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279A0" w14:textId="77777777" w:rsidR="00416715" w:rsidRDefault="00416715" w:rsidP="001F589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B0C2188" w14:textId="7D4BA315" w:rsidR="009C070C" w:rsidRPr="009C070C" w:rsidRDefault="009C070C" w:rsidP="009C070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9C070C">
        <w:rPr>
          <w:rFonts w:ascii="Arial" w:eastAsia="Times New Roman" w:hAnsi="Arial" w:cs="Arial"/>
          <w:b/>
          <w:bCs/>
          <w:color w:val="222222"/>
          <w:sz w:val="24"/>
          <w:szCs w:val="24"/>
        </w:rPr>
        <w:t>Strategic Planning Kick Off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Meeting</w:t>
      </w:r>
    </w:p>
    <w:p w14:paraId="65D32ECA" w14:textId="59BC4D65" w:rsidR="009C070C" w:rsidRDefault="009C070C" w:rsidP="009C070C">
      <w:pPr>
        <w:spacing w:line="360" w:lineRule="auto"/>
        <w:rPr>
          <w:rFonts w:ascii="Arial" w:hAnsi="Arial" w:cs="Arial"/>
          <w:b/>
        </w:rPr>
      </w:pPr>
    </w:p>
    <w:p w14:paraId="27F203C5" w14:textId="64EFA348" w:rsidR="009C070C" w:rsidRDefault="009C070C" w:rsidP="009C070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Google Meet Link:</w:t>
      </w:r>
    </w:p>
    <w:p w14:paraId="226309D7" w14:textId="77777777" w:rsidR="009C070C" w:rsidRPr="009C070C" w:rsidRDefault="009C070C" w:rsidP="009C070C">
      <w:pPr>
        <w:spacing w:line="360" w:lineRule="auto"/>
        <w:rPr>
          <w:rFonts w:ascii="Arial" w:hAnsi="Arial" w:cs="Arial"/>
          <w:b/>
        </w:rPr>
      </w:pPr>
      <w:r w:rsidRPr="009C070C">
        <w:rPr>
          <w:rFonts w:ascii="Arial" w:hAnsi="Arial" w:cs="Arial"/>
          <w:b/>
        </w:rPr>
        <w:t>meet.google.com/</w:t>
      </w:r>
      <w:proofErr w:type="spellStart"/>
      <w:r w:rsidRPr="009C070C">
        <w:rPr>
          <w:rFonts w:ascii="Arial" w:hAnsi="Arial" w:cs="Arial"/>
          <w:b/>
        </w:rPr>
        <w:t>hka-vvfw-sik</w:t>
      </w:r>
      <w:proofErr w:type="spellEnd"/>
    </w:p>
    <w:p w14:paraId="4C7D5466" w14:textId="77777777" w:rsidR="009C070C" w:rsidRPr="009C070C" w:rsidRDefault="009C070C" w:rsidP="009C070C">
      <w:pPr>
        <w:spacing w:line="360" w:lineRule="auto"/>
        <w:rPr>
          <w:rFonts w:ascii="Arial" w:hAnsi="Arial" w:cs="Arial"/>
          <w:b/>
        </w:rPr>
      </w:pPr>
      <w:r w:rsidRPr="009C070C">
        <w:rPr>
          <w:rFonts w:ascii="Arial" w:hAnsi="Arial" w:cs="Arial"/>
          <w:b/>
        </w:rPr>
        <w:t>Phone Numbers</w:t>
      </w:r>
    </w:p>
    <w:p w14:paraId="60A26A99" w14:textId="4A798394" w:rsidR="009C070C" w:rsidRPr="009C070C" w:rsidRDefault="009C070C" w:rsidP="009C070C">
      <w:pPr>
        <w:spacing w:line="360" w:lineRule="auto"/>
        <w:rPr>
          <w:rFonts w:ascii="Arial" w:hAnsi="Arial" w:cs="Arial"/>
          <w:b/>
        </w:rPr>
      </w:pPr>
      <w:r w:rsidRPr="009C070C">
        <w:rPr>
          <w:rFonts w:ascii="Arial" w:hAnsi="Arial" w:cs="Arial"/>
          <w:b/>
        </w:rPr>
        <w:t>(</w:t>
      </w:r>
      <w:dir w:val="ltr">
        <w:r w:rsidRPr="009C070C">
          <w:rPr>
            <w:rFonts w:ascii="Arial" w:hAnsi="Arial" w:cs="Arial"/>
            <w:b/>
          </w:rPr>
          <w:t>US</w:t>
        </w:r>
        <w:r w:rsidRPr="009C070C">
          <w:rPr>
            <w:rFonts w:ascii="Arial" w:hAnsi="Arial" w:cs="Arial"/>
            <w:b/>
          </w:rPr>
          <w:t>‬)</w:t>
        </w:r>
        <w:r>
          <w:rPr>
            <w:rFonts w:ascii="Arial" w:hAnsi="Arial" w:cs="Arial"/>
            <w:b/>
          </w:rPr>
          <w:t xml:space="preserve"> </w:t>
        </w:r>
        <w:r w:rsidRPr="009C070C">
          <w:rPr>
            <w:rFonts w:ascii="Arial" w:hAnsi="Arial" w:cs="Arial"/>
            <w:b/>
          </w:rPr>
          <w:t>+1 515-518-1946</w:t>
        </w:r>
        <w:r w:rsidRPr="009C070C">
          <w:rPr>
            <w:rFonts w:ascii="Arial" w:hAnsi="Arial" w:cs="Arial"/>
            <w:b/>
          </w:rPr>
          <w:t>‬</w:t>
        </w:r>
      </w:dir>
    </w:p>
    <w:p w14:paraId="146CB21E" w14:textId="77777777" w:rsidR="009C070C" w:rsidRDefault="009C070C" w:rsidP="009C070C">
      <w:pPr>
        <w:spacing w:line="360" w:lineRule="auto"/>
        <w:rPr>
          <w:rFonts w:ascii="Arial" w:hAnsi="Arial" w:cs="Arial"/>
          <w:b/>
        </w:rPr>
      </w:pPr>
      <w:r w:rsidRPr="009C070C">
        <w:rPr>
          <w:rFonts w:ascii="Arial" w:hAnsi="Arial" w:cs="Arial"/>
          <w:b/>
        </w:rPr>
        <w:t xml:space="preserve">PIN: </w:t>
      </w:r>
      <w:dir w:val="ltr">
        <w:r w:rsidRPr="009C070C">
          <w:rPr>
            <w:rFonts w:ascii="Arial" w:hAnsi="Arial" w:cs="Arial"/>
            <w:b/>
          </w:rPr>
          <w:t>235 247 992#</w:t>
        </w:r>
        <w:r w:rsidRPr="009C070C">
          <w:rPr>
            <w:rFonts w:ascii="Arial" w:hAnsi="Arial" w:cs="Arial"/>
            <w:b/>
          </w:rPr>
          <w:t>‬</w:t>
        </w:r>
      </w:dir>
    </w:p>
    <w:p w14:paraId="50CF08CA" w14:textId="7500B23A" w:rsidR="00416715" w:rsidRPr="00416715" w:rsidRDefault="009C070C" w:rsidP="00ED4B9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Virtual Meeting</w:t>
      </w:r>
      <w:r w:rsidR="00416715">
        <w:rPr>
          <w:rFonts w:ascii="Arial" w:hAnsi="Arial" w:cs="Arial"/>
          <w:b/>
        </w:rPr>
        <w:t xml:space="preserve"> Tips</w:t>
      </w:r>
    </w:p>
    <w:p w14:paraId="31911935" w14:textId="77777777" w:rsidR="00416715" w:rsidRPr="008810E5" w:rsidRDefault="00416715" w:rsidP="00ED4B92">
      <w:pPr>
        <w:spacing w:after="0" w:line="240" w:lineRule="auto"/>
        <w:ind w:left="360" w:hanging="180"/>
        <w:rPr>
          <w:rFonts w:ascii="Arial" w:hAnsi="Arial" w:cs="Arial"/>
        </w:rPr>
      </w:pPr>
      <w:r w:rsidRPr="008810E5">
        <w:rPr>
          <w:rFonts w:ascii="Arial" w:hAnsi="Arial" w:cs="Arial"/>
        </w:rPr>
        <w:sym w:font="Symbol" w:char="F0B7"/>
      </w:r>
      <w:r w:rsidRPr="008810E5">
        <w:rPr>
          <w:rFonts w:ascii="Arial" w:hAnsi="Arial" w:cs="Arial"/>
        </w:rPr>
        <w:t xml:space="preserve"> Proper etiquette for virtual meetings is to mute your microphone unless you are talking. This makes it much easier for everyone else to hear and eliminates background noise.</w:t>
      </w:r>
    </w:p>
    <w:p w14:paraId="2680C858" w14:textId="77777777" w:rsidR="00416715" w:rsidRDefault="00416715" w:rsidP="00ED4B92">
      <w:pPr>
        <w:spacing w:after="0" w:line="240" w:lineRule="auto"/>
        <w:ind w:left="360" w:hanging="180"/>
        <w:rPr>
          <w:rFonts w:ascii="Arial" w:hAnsi="Arial" w:cs="Arial"/>
        </w:rPr>
      </w:pPr>
      <w:r w:rsidRPr="008810E5">
        <w:rPr>
          <w:rFonts w:ascii="Arial" w:hAnsi="Arial" w:cs="Arial"/>
        </w:rPr>
        <w:sym w:font="Symbol" w:char="F0B7"/>
      </w:r>
      <w:r w:rsidRPr="008810E5">
        <w:rPr>
          <w:rFonts w:ascii="Arial" w:hAnsi="Arial" w:cs="Arial"/>
        </w:rPr>
        <w:t xml:space="preserve"> If you are connecting with a computer, your microphone is automatically muted. </w:t>
      </w:r>
    </w:p>
    <w:p w14:paraId="35929363" w14:textId="77777777" w:rsidR="00416715" w:rsidRPr="008810E5" w:rsidRDefault="00416715" w:rsidP="00ED4B92">
      <w:pPr>
        <w:spacing w:after="0" w:line="240" w:lineRule="auto"/>
        <w:ind w:left="360" w:hanging="180"/>
        <w:rPr>
          <w:rFonts w:ascii="Arial" w:hAnsi="Arial" w:cs="Arial"/>
        </w:rPr>
      </w:pPr>
      <w:r w:rsidRPr="008810E5">
        <w:rPr>
          <w:rFonts w:ascii="Arial" w:hAnsi="Arial" w:cs="Arial"/>
        </w:rPr>
        <w:sym w:font="Symbol" w:char="F0B7"/>
      </w:r>
      <w:r w:rsidRPr="008810E5">
        <w:rPr>
          <w:rFonts w:ascii="Arial" w:hAnsi="Arial" w:cs="Arial"/>
        </w:rPr>
        <w:t xml:space="preserve"> If you are connecting with a phone, please mute your audio.</w:t>
      </w:r>
    </w:p>
    <w:p w14:paraId="6EF53A6B" w14:textId="5AF24DBA" w:rsidR="00416715" w:rsidRPr="008810E5" w:rsidRDefault="00416715" w:rsidP="00E947C4">
      <w:pPr>
        <w:spacing w:after="0" w:line="240" w:lineRule="auto"/>
        <w:ind w:left="360" w:hanging="180"/>
        <w:rPr>
          <w:rFonts w:ascii="Arial" w:hAnsi="Arial" w:cs="Arial"/>
        </w:rPr>
      </w:pPr>
      <w:r w:rsidRPr="008810E5">
        <w:rPr>
          <w:rFonts w:ascii="Arial" w:hAnsi="Arial" w:cs="Arial"/>
        </w:rPr>
        <w:sym w:font="Symbol" w:char="F0B7"/>
      </w:r>
      <w:r w:rsidRPr="008810E5">
        <w:rPr>
          <w:rFonts w:ascii="Arial" w:hAnsi="Arial" w:cs="Arial"/>
        </w:rPr>
        <w:t xml:space="preserve"> This meeting will be recorded (video and audio</w:t>
      </w:r>
      <w:bookmarkStart w:id="0" w:name="_GoBack"/>
      <w:bookmarkEnd w:id="0"/>
      <w:r w:rsidRPr="008810E5">
        <w:rPr>
          <w:rFonts w:ascii="Arial" w:hAnsi="Arial" w:cs="Arial"/>
        </w:rPr>
        <w:t>) as required by law.</w:t>
      </w:r>
    </w:p>
    <w:sectPr w:rsidR="00416715" w:rsidRPr="008810E5" w:rsidSect="00EA7239">
      <w:headerReference w:type="default" r:id="rId7"/>
      <w:foot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84B34" w14:textId="77777777" w:rsidR="00C80D30" w:rsidRDefault="00C80D30" w:rsidP="007763E3">
      <w:pPr>
        <w:spacing w:after="0" w:line="240" w:lineRule="auto"/>
      </w:pPr>
      <w:r>
        <w:separator/>
      </w:r>
    </w:p>
  </w:endnote>
  <w:endnote w:type="continuationSeparator" w:id="0">
    <w:p w14:paraId="1B3471C9" w14:textId="77777777" w:rsidR="00C80D30" w:rsidRDefault="00C80D30" w:rsidP="0077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LT St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40694" w14:textId="77777777" w:rsidR="007763E3" w:rsidRPr="007763E3" w:rsidRDefault="007763E3" w:rsidP="007763E3">
    <w:pPr>
      <w:pStyle w:val="Footer"/>
      <w:rPr>
        <w:rFonts w:ascii="Trade Gothic LT Std Light" w:hAnsi="Trade Gothic LT Std Light"/>
      </w:rPr>
    </w:pPr>
    <w:r w:rsidRPr="007763E3">
      <w:rPr>
        <w:rFonts w:ascii="Trade Gothic LT Std Light" w:hAnsi="Trade Gothic LT Std Light"/>
      </w:rPr>
      <w:t>1703 Orrington Avenue Evanston, IL 60201                     847.448.8650                    EPL.ORG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E1214" w14:textId="77777777" w:rsidR="00C80D30" w:rsidRDefault="00C80D30" w:rsidP="007763E3">
      <w:pPr>
        <w:spacing w:after="0" w:line="240" w:lineRule="auto"/>
      </w:pPr>
      <w:r>
        <w:separator/>
      </w:r>
    </w:p>
  </w:footnote>
  <w:footnote w:type="continuationSeparator" w:id="0">
    <w:p w14:paraId="138BA3BE" w14:textId="77777777" w:rsidR="00C80D30" w:rsidRDefault="00C80D30" w:rsidP="0077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48F1A" w14:textId="77777777" w:rsidR="007763E3" w:rsidRDefault="009D359E">
    <w:pPr>
      <w:pStyle w:val="Header"/>
    </w:pPr>
    <w:r>
      <w:rPr>
        <w:noProof/>
      </w:rPr>
      <w:drawing>
        <wp:inline distT="0" distB="0" distL="0" distR="0" wp14:anchorId="0EC79C06" wp14:editId="1AB94DAD">
          <wp:extent cx="4899660" cy="1323975"/>
          <wp:effectExtent l="0" t="0" r="0" b="9525"/>
          <wp:docPr id="1" name="Picture 1" descr="EPL Logo_4c_Horiztonal_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L Logo_4c_Horiztonal_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6E"/>
    <w:rsid w:val="0001246D"/>
    <w:rsid w:val="00061C11"/>
    <w:rsid w:val="00062B49"/>
    <w:rsid w:val="00090F39"/>
    <w:rsid w:val="000F2AE4"/>
    <w:rsid w:val="00106E46"/>
    <w:rsid w:val="001304A2"/>
    <w:rsid w:val="00141288"/>
    <w:rsid w:val="001440E6"/>
    <w:rsid w:val="00153E6E"/>
    <w:rsid w:val="001756B1"/>
    <w:rsid w:val="0017679F"/>
    <w:rsid w:val="00181266"/>
    <w:rsid w:val="00184509"/>
    <w:rsid w:val="001C6719"/>
    <w:rsid w:val="001D4189"/>
    <w:rsid w:val="001F5892"/>
    <w:rsid w:val="002064F5"/>
    <w:rsid w:val="002116AD"/>
    <w:rsid w:val="00213027"/>
    <w:rsid w:val="002925AE"/>
    <w:rsid w:val="00317E01"/>
    <w:rsid w:val="00326BC2"/>
    <w:rsid w:val="00334D1D"/>
    <w:rsid w:val="00335591"/>
    <w:rsid w:val="00336DFB"/>
    <w:rsid w:val="0033756B"/>
    <w:rsid w:val="003439E2"/>
    <w:rsid w:val="00343DBA"/>
    <w:rsid w:val="003456E7"/>
    <w:rsid w:val="003533EA"/>
    <w:rsid w:val="00360C7E"/>
    <w:rsid w:val="00373760"/>
    <w:rsid w:val="00374707"/>
    <w:rsid w:val="00377F49"/>
    <w:rsid w:val="00385CAC"/>
    <w:rsid w:val="003A48D2"/>
    <w:rsid w:val="003E1C14"/>
    <w:rsid w:val="003F31C4"/>
    <w:rsid w:val="003F3303"/>
    <w:rsid w:val="003F5701"/>
    <w:rsid w:val="00403DF8"/>
    <w:rsid w:val="00416715"/>
    <w:rsid w:val="004D3AE8"/>
    <w:rsid w:val="004E02C6"/>
    <w:rsid w:val="00517FAC"/>
    <w:rsid w:val="00531850"/>
    <w:rsid w:val="0056402B"/>
    <w:rsid w:val="00592EA1"/>
    <w:rsid w:val="005E3E1C"/>
    <w:rsid w:val="005E4A05"/>
    <w:rsid w:val="005F0BAE"/>
    <w:rsid w:val="005F3538"/>
    <w:rsid w:val="00624C40"/>
    <w:rsid w:val="006355E3"/>
    <w:rsid w:val="00655109"/>
    <w:rsid w:val="006757A8"/>
    <w:rsid w:val="00691E7A"/>
    <w:rsid w:val="006A5791"/>
    <w:rsid w:val="006A6384"/>
    <w:rsid w:val="006C1607"/>
    <w:rsid w:val="006D0D53"/>
    <w:rsid w:val="00703286"/>
    <w:rsid w:val="00710862"/>
    <w:rsid w:val="007378C5"/>
    <w:rsid w:val="007461E6"/>
    <w:rsid w:val="00755F61"/>
    <w:rsid w:val="007763E3"/>
    <w:rsid w:val="0079426E"/>
    <w:rsid w:val="007D06E8"/>
    <w:rsid w:val="0081184A"/>
    <w:rsid w:val="00812AB7"/>
    <w:rsid w:val="00820B9F"/>
    <w:rsid w:val="00845FFD"/>
    <w:rsid w:val="008650AE"/>
    <w:rsid w:val="00874F5C"/>
    <w:rsid w:val="008810E5"/>
    <w:rsid w:val="008E55CB"/>
    <w:rsid w:val="008F136D"/>
    <w:rsid w:val="00937B9F"/>
    <w:rsid w:val="00947C97"/>
    <w:rsid w:val="00965427"/>
    <w:rsid w:val="00990B96"/>
    <w:rsid w:val="009A11DD"/>
    <w:rsid w:val="009A11EC"/>
    <w:rsid w:val="009C070C"/>
    <w:rsid w:val="009D359E"/>
    <w:rsid w:val="009E709E"/>
    <w:rsid w:val="009F686A"/>
    <w:rsid w:val="00A0401D"/>
    <w:rsid w:val="00A0520F"/>
    <w:rsid w:val="00A05F72"/>
    <w:rsid w:val="00A104E1"/>
    <w:rsid w:val="00A128E8"/>
    <w:rsid w:val="00A23658"/>
    <w:rsid w:val="00A34FB0"/>
    <w:rsid w:val="00A45108"/>
    <w:rsid w:val="00A9497E"/>
    <w:rsid w:val="00AB4753"/>
    <w:rsid w:val="00AB4C0A"/>
    <w:rsid w:val="00AD1F2F"/>
    <w:rsid w:val="00AD3704"/>
    <w:rsid w:val="00B354C0"/>
    <w:rsid w:val="00B55028"/>
    <w:rsid w:val="00B5567B"/>
    <w:rsid w:val="00B628F9"/>
    <w:rsid w:val="00B73A6B"/>
    <w:rsid w:val="00B9265F"/>
    <w:rsid w:val="00BB7BB3"/>
    <w:rsid w:val="00BC24BE"/>
    <w:rsid w:val="00BD3260"/>
    <w:rsid w:val="00BD6D4B"/>
    <w:rsid w:val="00BE7729"/>
    <w:rsid w:val="00BF5D2E"/>
    <w:rsid w:val="00C318A0"/>
    <w:rsid w:val="00C3649D"/>
    <w:rsid w:val="00C66A50"/>
    <w:rsid w:val="00C66E18"/>
    <w:rsid w:val="00C80D30"/>
    <w:rsid w:val="00CB0ABD"/>
    <w:rsid w:val="00CB1D5F"/>
    <w:rsid w:val="00CB7B75"/>
    <w:rsid w:val="00D56A2B"/>
    <w:rsid w:val="00D610F3"/>
    <w:rsid w:val="00D72EA4"/>
    <w:rsid w:val="00DC16EC"/>
    <w:rsid w:val="00DE6144"/>
    <w:rsid w:val="00DF03C2"/>
    <w:rsid w:val="00DF6D7F"/>
    <w:rsid w:val="00E112A4"/>
    <w:rsid w:val="00E36B7B"/>
    <w:rsid w:val="00E41443"/>
    <w:rsid w:val="00E74C2C"/>
    <w:rsid w:val="00E947C4"/>
    <w:rsid w:val="00EA7239"/>
    <w:rsid w:val="00ED4B92"/>
    <w:rsid w:val="00ED5F7A"/>
    <w:rsid w:val="00EF4C9B"/>
    <w:rsid w:val="00F01FBC"/>
    <w:rsid w:val="00F0280C"/>
    <w:rsid w:val="00F05A77"/>
    <w:rsid w:val="00F27073"/>
    <w:rsid w:val="00F41C35"/>
    <w:rsid w:val="00F5091F"/>
    <w:rsid w:val="00F51FAD"/>
    <w:rsid w:val="00F528FD"/>
    <w:rsid w:val="00F61D5C"/>
    <w:rsid w:val="00F655AB"/>
    <w:rsid w:val="00FB4975"/>
    <w:rsid w:val="00FD0A75"/>
    <w:rsid w:val="00FF2341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717F8814"/>
  <w15:docId w15:val="{691E7F9E-50C6-4A45-8522-138398C0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C0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3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63E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63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63E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3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5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10F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5E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C070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5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9651E-F457-460B-A176-5C2A037C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Evanston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Hernandez-Solis, Lea</dc:creator>
  <cp:lastModifiedBy>Hernandez-Solis, Lea</cp:lastModifiedBy>
  <cp:revision>2</cp:revision>
  <cp:lastPrinted>2020-09-28T16:45:00Z</cp:lastPrinted>
  <dcterms:created xsi:type="dcterms:W3CDTF">2020-12-16T20:21:00Z</dcterms:created>
  <dcterms:modified xsi:type="dcterms:W3CDTF">2020-12-16T20:21:00Z</dcterms:modified>
</cp:coreProperties>
</file>