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5F903" w14:textId="77777777" w:rsidR="00CC0545" w:rsidRDefault="00CC0545" w:rsidP="00CC0545">
      <w:pPr>
        <w:rPr>
          <w:rFonts w:ascii="Times New Roman" w:hAnsi="Times New Roman" w:cs="Times New Roman"/>
        </w:rPr>
      </w:pPr>
      <w:r w:rsidRPr="00DD62F6">
        <w:rPr>
          <w:rFonts w:ascii="Times New Roman" w:hAnsi="Times New Roman" w:cs="Times New Roman"/>
        </w:rPr>
        <w:t xml:space="preserve">Murasaki Shikibu, </w:t>
      </w:r>
      <w:r w:rsidRPr="00DD62F6">
        <w:rPr>
          <w:rFonts w:ascii="Times New Roman" w:hAnsi="Times New Roman" w:cs="Times New Roman"/>
          <w:u w:val="single"/>
        </w:rPr>
        <w:t xml:space="preserve">The Tale of </w:t>
      </w:r>
      <w:proofErr w:type="spellStart"/>
      <w:r w:rsidRPr="00DD62F6">
        <w:rPr>
          <w:rFonts w:ascii="Times New Roman" w:hAnsi="Times New Roman" w:cs="Times New Roman"/>
          <w:u w:val="single"/>
        </w:rPr>
        <w:t>Genji</w:t>
      </w:r>
      <w:proofErr w:type="spellEnd"/>
      <w:r w:rsidRPr="00DD62F6">
        <w:rPr>
          <w:rFonts w:ascii="Times New Roman" w:hAnsi="Times New Roman" w:cs="Times New Roman"/>
        </w:rPr>
        <w:t xml:space="preserve"> </w:t>
      </w:r>
    </w:p>
    <w:p w14:paraId="7A5ED8B4" w14:textId="77777777" w:rsidR="00CC0545" w:rsidRDefault="00CC0545" w:rsidP="00CC0545">
      <w:pPr>
        <w:rPr>
          <w:rFonts w:ascii="Times New Roman" w:hAnsi="Times New Roman" w:cs="Times New Roman"/>
        </w:rPr>
      </w:pPr>
    </w:p>
    <w:p w14:paraId="23AC71D2" w14:textId="6972B671" w:rsidR="00CC0545" w:rsidRDefault="00CC0545" w:rsidP="00CC0545">
      <w:pPr>
        <w:rPr>
          <w:rFonts w:ascii="Times New Roman" w:hAnsi="Times New Roman" w:cs="Times New Roman"/>
        </w:rPr>
      </w:pPr>
      <w:r w:rsidRPr="00DD62F6">
        <w:rPr>
          <w:rFonts w:ascii="Times New Roman" w:hAnsi="Times New Roman" w:cs="Times New Roman"/>
        </w:rPr>
        <w:t>Monthly discussion group</w:t>
      </w: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January</w:t>
      </w:r>
      <w:r w:rsidRPr="00DD62F6">
        <w:rPr>
          <w:rFonts w:ascii="Times New Roman" w:hAnsi="Times New Roman" w:cs="Times New Roman"/>
        </w:rPr>
        <w:t xml:space="preserve">, </w:t>
      </w:r>
      <w:proofErr w:type="spellStart"/>
      <w:r w:rsidRPr="00DD62F6">
        <w:rPr>
          <w:rFonts w:ascii="Times New Roman" w:hAnsi="Times New Roman" w:cs="Times New Roman"/>
        </w:rPr>
        <w:t>ch.</w:t>
      </w:r>
      <w:proofErr w:type="spellEnd"/>
      <w:r w:rsidRPr="00DD62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23-32</w:t>
      </w:r>
    </w:p>
    <w:p w14:paraId="7756F5E7" w14:textId="41E995D0" w:rsidR="00CC0545" w:rsidRDefault="00CC0545" w:rsidP="00CC0545">
      <w:pPr>
        <w:rPr>
          <w:rFonts w:ascii="Times New Roman" w:hAnsi="Times New Roman" w:cs="Times New Roman"/>
        </w:rPr>
      </w:pPr>
    </w:p>
    <w:p w14:paraId="01D8AC46" w14:textId="2E0B369D" w:rsidR="00CC0545" w:rsidRDefault="00CC0545" w:rsidP="009331FC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TIPS FOR </w:t>
      </w:r>
      <w:r w:rsidRPr="00CC0545">
        <w:rPr>
          <w:rFonts w:ascii="Times New Roman" w:hAnsi="Times New Roman" w:cs="Times New Roman"/>
          <w:b/>
          <w:bCs/>
        </w:rPr>
        <w:t>READING</w:t>
      </w:r>
      <w:r>
        <w:rPr>
          <w:rFonts w:ascii="Times New Roman" w:hAnsi="Times New Roman" w:cs="Times New Roman"/>
        </w:rPr>
        <w:t xml:space="preserve">—It will </w:t>
      </w:r>
      <w:r w:rsidR="009331FC">
        <w:rPr>
          <w:rFonts w:ascii="Times New Roman" w:hAnsi="Times New Roman" w:cs="Times New Roman"/>
        </w:rPr>
        <w:t xml:space="preserve">be helpful </w:t>
      </w:r>
      <w:r>
        <w:rPr>
          <w:rFonts w:ascii="Times New Roman" w:hAnsi="Times New Roman" w:cs="Times New Roman"/>
        </w:rPr>
        <w:t>to keep track of t</w:t>
      </w:r>
      <w:r w:rsidRPr="00CC0545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se new </w:t>
      </w:r>
      <w:r w:rsidR="00A7694D">
        <w:rPr>
          <w:rFonts w:ascii="Times New Roman" w:hAnsi="Times New Roman" w:cs="Times New Roman"/>
        </w:rPr>
        <w:t xml:space="preserve">characters </w:t>
      </w:r>
      <w:r>
        <w:rPr>
          <w:rFonts w:ascii="Times New Roman" w:hAnsi="Times New Roman" w:cs="Times New Roman"/>
        </w:rPr>
        <w:t>a</w:t>
      </w:r>
      <w:r w:rsidR="00A7694D">
        <w:rPr>
          <w:rFonts w:ascii="Times New Roman" w:hAnsi="Times New Roman" w:cs="Times New Roman"/>
        </w:rPr>
        <w:t>s well as these</w:t>
      </w:r>
      <w:r>
        <w:rPr>
          <w:rFonts w:ascii="Times New Roman" w:hAnsi="Times New Roman" w:cs="Times New Roman"/>
        </w:rPr>
        <w:t xml:space="preserve"> previously-introduced characters who become important in this section of the novel:</w:t>
      </w:r>
    </w:p>
    <w:p w14:paraId="44BB6458" w14:textId="77777777" w:rsidR="00D04440" w:rsidRPr="00D04440" w:rsidRDefault="00CC0545" w:rsidP="00CC05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</w:rPr>
        <w:t>Tō</w:t>
      </w:r>
      <w:proofErr w:type="spellEnd"/>
      <w:r>
        <w:rPr>
          <w:rFonts w:ascii="Times New Roman" w:hAnsi="Times New Roman" w:cs="Times New Roman"/>
        </w:rPr>
        <w:t xml:space="preserve"> no </w:t>
      </w:r>
      <w:proofErr w:type="spellStart"/>
      <w:r>
        <w:rPr>
          <w:rFonts w:ascii="Times New Roman" w:hAnsi="Times New Roman" w:cs="Times New Roman"/>
        </w:rPr>
        <w:t>Chūjō</w:t>
      </w:r>
      <w:proofErr w:type="spellEnd"/>
      <w:r w:rsidR="004240E4">
        <w:rPr>
          <w:rFonts w:ascii="Times New Roman" w:hAnsi="Times New Roman" w:cs="Times New Roman"/>
        </w:rPr>
        <w:t>—</w:t>
      </w:r>
      <w:proofErr w:type="spellStart"/>
      <w:r w:rsidR="004240E4">
        <w:rPr>
          <w:rFonts w:ascii="Times New Roman" w:hAnsi="Times New Roman" w:cs="Times New Roman"/>
        </w:rPr>
        <w:t>Genji’s</w:t>
      </w:r>
      <w:proofErr w:type="spellEnd"/>
      <w:r w:rsidR="004240E4">
        <w:rPr>
          <w:rFonts w:ascii="Times New Roman" w:hAnsi="Times New Roman" w:cs="Times New Roman"/>
        </w:rPr>
        <w:t xml:space="preserve"> friend/rival, father of </w:t>
      </w:r>
    </w:p>
    <w:p w14:paraId="37A1EC53" w14:textId="0E54683A" w:rsidR="00D04440" w:rsidRPr="00D04440" w:rsidRDefault="004240E4" w:rsidP="00D0444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</w:rPr>
        <w:t>Kashiwagi</w:t>
      </w:r>
      <w:proofErr w:type="spellEnd"/>
      <w:r w:rsidR="00D04440">
        <w:rPr>
          <w:rFonts w:ascii="Times New Roman" w:hAnsi="Times New Roman" w:cs="Times New Roman"/>
        </w:rPr>
        <w:t xml:space="preserve">—son </w:t>
      </w:r>
    </w:p>
    <w:p w14:paraId="2F83E204" w14:textId="35DBAB46" w:rsidR="00D04440" w:rsidRPr="00D04440" w:rsidRDefault="004240E4" w:rsidP="00D0444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</w:rPr>
        <w:t>Kōbai</w:t>
      </w:r>
      <w:proofErr w:type="spellEnd"/>
      <w:r w:rsidR="00D04440">
        <w:rPr>
          <w:rFonts w:ascii="Times New Roman" w:hAnsi="Times New Roman" w:cs="Times New Roman"/>
        </w:rPr>
        <w:t xml:space="preserve">—son </w:t>
      </w:r>
    </w:p>
    <w:p w14:paraId="01DDC9B8" w14:textId="14265BA3" w:rsidR="00D04440" w:rsidRPr="00D04440" w:rsidRDefault="00D04440" w:rsidP="00D0444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</w:t>
      </w:r>
      <w:r w:rsidR="004240E4">
        <w:rPr>
          <w:rFonts w:ascii="Times New Roman" w:hAnsi="Times New Roman" w:cs="Times New Roman"/>
        </w:rPr>
        <w:t xml:space="preserve">he </w:t>
      </w:r>
      <w:proofErr w:type="spellStart"/>
      <w:r w:rsidR="004240E4">
        <w:rPr>
          <w:rFonts w:ascii="Times New Roman" w:hAnsi="Times New Roman" w:cs="Times New Roman"/>
        </w:rPr>
        <w:t>Kokiden</w:t>
      </w:r>
      <w:proofErr w:type="spellEnd"/>
      <w:r w:rsidR="004240E4">
        <w:rPr>
          <w:rFonts w:ascii="Times New Roman" w:hAnsi="Times New Roman" w:cs="Times New Roman"/>
        </w:rPr>
        <w:t xml:space="preserve"> Consort</w:t>
      </w:r>
      <w:r>
        <w:rPr>
          <w:rFonts w:ascii="Times New Roman" w:hAnsi="Times New Roman" w:cs="Times New Roman"/>
        </w:rPr>
        <w:t>—daughter</w:t>
      </w:r>
      <w:r w:rsidR="00A7694D">
        <w:rPr>
          <w:rFonts w:ascii="Times New Roman" w:hAnsi="Times New Roman" w:cs="Times New Roman"/>
        </w:rPr>
        <w:t xml:space="preserve"> who is a consort of the </w:t>
      </w:r>
      <w:proofErr w:type="gramStart"/>
      <w:r>
        <w:rPr>
          <w:rFonts w:ascii="Times New Roman" w:hAnsi="Times New Roman" w:cs="Times New Roman"/>
        </w:rPr>
        <w:t>Emperor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Reizei</w:t>
      </w:r>
      <w:proofErr w:type="spellEnd"/>
      <w:r>
        <w:rPr>
          <w:rFonts w:ascii="Times New Roman" w:hAnsi="Times New Roman" w:cs="Times New Roman"/>
        </w:rPr>
        <w:t xml:space="preserve">  </w:t>
      </w:r>
    </w:p>
    <w:p w14:paraId="188A9E23" w14:textId="2CABB1AE" w:rsidR="00D04440" w:rsidRPr="00D04440" w:rsidRDefault="00D04440" w:rsidP="00D0444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</w:rPr>
        <w:t>Kumoi</w:t>
      </w:r>
      <w:proofErr w:type="spellEnd"/>
      <w:r>
        <w:rPr>
          <w:rFonts w:ascii="Times New Roman" w:hAnsi="Times New Roman" w:cs="Times New Roman"/>
        </w:rPr>
        <w:t xml:space="preserve"> no Kari—daughter, </w:t>
      </w:r>
      <w:r w:rsidR="005814F8">
        <w:rPr>
          <w:rFonts w:ascii="Times New Roman" w:hAnsi="Times New Roman" w:cs="Times New Roman"/>
        </w:rPr>
        <w:t>who was pursued by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Yūgiri</w:t>
      </w:r>
      <w:proofErr w:type="spellEnd"/>
      <w:proofErr w:type="gramEnd"/>
    </w:p>
    <w:p w14:paraId="485D9CCB" w14:textId="73FB4516" w:rsidR="00D04440" w:rsidRPr="00D04440" w:rsidRDefault="004240E4" w:rsidP="00D0444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</w:rPr>
        <w:t>Tamakazura</w:t>
      </w:r>
      <w:proofErr w:type="spellEnd"/>
      <w:r w:rsidR="00D04440">
        <w:rPr>
          <w:rFonts w:ascii="Times New Roman" w:hAnsi="Times New Roman" w:cs="Times New Roman"/>
        </w:rPr>
        <w:t xml:space="preserve">—long, lost daughter by </w:t>
      </w:r>
      <w:proofErr w:type="spellStart"/>
      <w:r w:rsidR="00D04440">
        <w:rPr>
          <w:rFonts w:ascii="Times New Roman" w:hAnsi="Times New Roman" w:cs="Times New Roman"/>
        </w:rPr>
        <w:t>Y</w:t>
      </w:r>
      <w:r w:rsidR="008350E0">
        <w:rPr>
          <w:rFonts w:ascii="Times New Roman" w:hAnsi="Times New Roman" w:cs="Times New Roman"/>
        </w:rPr>
        <w:t>u</w:t>
      </w:r>
      <w:r w:rsidR="00D04440">
        <w:rPr>
          <w:rFonts w:ascii="Times New Roman" w:hAnsi="Times New Roman" w:cs="Times New Roman"/>
        </w:rPr>
        <w:t>gao</w:t>
      </w:r>
      <w:proofErr w:type="spellEnd"/>
      <w:r w:rsidR="00D04440">
        <w:rPr>
          <w:rFonts w:ascii="Times New Roman" w:hAnsi="Times New Roman" w:cs="Times New Roman"/>
        </w:rPr>
        <w:t xml:space="preserve"> (see chapter 2)</w:t>
      </w:r>
    </w:p>
    <w:p w14:paraId="3E4E994B" w14:textId="70C10167" w:rsidR="00CC0545" w:rsidRPr="00D04440" w:rsidRDefault="004240E4" w:rsidP="00D0444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Omi</w:t>
      </w:r>
      <w:r w:rsidR="005814F8">
        <w:rPr>
          <w:rFonts w:ascii="Times New Roman" w:hAnsi="Times New Roman" w:cs="Times New Roman"/>
        </w:rPr>
        <w:t>—newly discovered daughter</w:t>
      </w:r>
    </w:p>
    <w:p w14:paraId="0F51C0C0" w14:textId="3D1A3D35" w:rsidR="00D04440" w:rsidRPr="008350E0" w:rsidRDefault="008350E0" w:rsidP="00CC05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</w:rPr>
        <w:t>Yūgiri</w:t>
      </w:r>
      <w:proofErr w:type="spellEnd"/>
      <w:r>
        <w:rPr>
          <w:rFonts w:ascii="Times New Roman" w:hAnsi="Times New Roman" w:cs="Times New Roman"/>
        </w:rPr>
        <w:t>—</w:t>
      </w:r>
      <w:proofErr w:type="spellStart"/>
      <w:r>
        <w:rPr>
          <w:rFonts w:ascii="Times New Roman" w:hAnsi="Times New Roman" w:cs="Times New Roman"/>
        </w:rPr>
        <w:t>Genji’s</w:t>
      </w:r>
      <w:proofErr w:type="spellEnd"/>
      <w:r>
        <w:rPr>
          <w:rFonts w:ascii="Times New Roman" w:hAnsi="Times New Roman" w:cs="Times New Roman"/>
        </w:rPr>
        <w:t xml:space="preserve"> </w:t>
      </w:r>
      <w:r w:rsidR="009331F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on by Aoi</w:t>
      </w:r>
    </w:p>
    <w:p w14:paraId="69835CFC" w14:textId="2EB33680" w:rsidR="008350E0" w:rsidRPr="009331FC" w:rsidRDefault="008350E0" w:rsidP="00CC05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H</w:t>
      </w:r>
      <w:r w:rsidR="009331FC">
        <w:rPr>
          <w:rFonts w:ascii="Times New Roman" w:hAnsi="Times New Roman" w:cs="Times New Roman"/>
        </w:rPr>
        <w:t>otaru—</w:t>
      </w:r>
      <w:proofErr w:type="spellStart"/>
      <w:r w:rsidR="009331FC">
        <w:rPr>
          <w:rFonts w:ascii="Times New Roman" w:hAnsi="Times New Roman" w:cs="Times New Roman"/>
        </w:rPr>
        <w:t>Genji’s</w:t>
      </w:r>
      <w:proofErr w:type="spellEnd"/>
      <w:r w:rsidR="009331FC">
        <w:rPr>
          <w:rFonts w:ascii="Times New Roman" w:hAnsi="Times New Roman" w:cs="Times New Roman"/>
        </w:rPr>
        <w:t xml:space="preserve"> half brother</w:t>
      </w:r>
    </w:p>
    <w:p w14:paraId="56B1C9C5" w14:textId="77777777" w:rsidR="005814F8" w:rsidRPr="005814F8" w:rsidRDefault="009331FC" w:rsidP="00CC05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</w:rPr>
        <w:t>Higekuro</w:t>
      </w:r>
      <w:proofErr w:type="spellEnd"/>
      <w:r>
        <w:rPr>
          <w:rFonts w:ascii="Times New Roman" w:hAnsi="Times New Roman" w:cs="Times New Roman"/>
        </w:rPr>
        <w:t xml:space="preserve">—husband of </w:t>
      </w:r>
      <w:proofErr w:type="spellStart"/>
      <w:r>
        <w:rPr>
          <w:rFonts w:ascii="Times New Roman" w:hAnsi="Times New Roman" w:cs="Times New Roman"/>
        </w:rPr>
        <w:t>Tamakazura</w:t>
      </w:r>
      <w:proofErr w:type="spellEnd"/>
    </w:p>
    <w:p w14:paraId="792FD868" w14:textId="6808BA69" w:rsidR="009331FC" w:rsidRPr="00CC0545" w:rsidRDefault="005814F8" w:rsidP="00CC05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</w:rPr>
        <w:t>Higekuro’s</w:t>
      </w:r>
      <w:proofErr w:type="spellEnd"/>
      <w:r w:rsidR="009331FC">
        <w:rPr>
          <w:rFonts w:ascii="Times New Roman" w:hAnsi="Times New Roman" w:cs="Times New Roman"/>
        </w:rPr>
        <w:t xml:space="preserve"> wife</w:t>
      </w:r>
      <w:r>
        <w:rPr>
          <w:rFonts w:ascii="Times New Roman" w:hAnsi="Times New Roman" w:cs="Times New Roman"/>
        </w:rPr>
        <w:t xml:space="preserve"> who</w:t>
      </w:r>
      <w:r w:rsidR="009331FC">
        <w:rPr>
          <w:rFonts w:ascii="Times New Roman" w:hAnsi="Times New Roman" w:cs="Times New Roman"/>
        </w:rPr>
        <w:t xml:space="preserve"> is afflicted by a </w:t>
      </w:r>
      <w:proofErr w:type="gramStart"/>
      <w:r w:rsidR="009331FC">
        <w:rPr>
          <w:rFonts w:ascii="Times New Roman" w:hAnsi="Times New Roman" w:cs="Times New Roman"/>
        </w:rPr>
        <w:t>spirit</w:t>
      </w:r>
      <w:proofErr w:type="gramEnd"/>
    </w:p>
    <w:p w14:paraId="593C48A7" w14:textId="77777777" w:rsidR="00FE6FD6" w:rsidRDefault="00FE6FD6"/>
    <w:p w14:paraId="506FEE75" w14:textId="281B81FB" w:rsidR="009331FC" w:rsidRDefault="009331F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DISCUSSION PROMPTS</w:t>
      </w:r>
    </w:p>
    <w:p w14:paraId="6320F15D" w14:textId="77777777" w:rsidR="009331FC" w:rsidRDefault="009331FC">
      <w:pPr>
        <w:rPr>
          <w:rFonts w:ascii="Times New Roman" w:hAnsi="Times New Roman" w:cs="Times New Roman"/>
          <w:b/>
          <w:bCs/>
        </w:rPr>
      </w:pPr>
    </w:p>
    <w:p w14:paraId="66238B67" w14:textId="7C8A7075" w:rsidR="009331FC" w:rsidRDefault="009331FC" w:rsidP="009331FC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At this half-way point in your reading, does </w:t>
      </w:r>
      <w:r>
        <w:rPr>
          <w:rFonts w:ascii="Times New Roman" w:hAnsi="Times New Roman" w:cs="Times New Roman"/>
          <w:u w:val="single"/>
        </w:rPr>
        <w:t xml:space="preserve">The Tale of </w:t>
      </w:r>
      <w:proofErr w:type="spellStart"/>
      <w:r>
        <w:rPr>
          <w:rFonts w:ascii="Times New Roman" w:hAnsi="Times New Roman" w:cs="Times New Roman"/>
          <w:u w:val="single"/>
        </w:rPr>
        <w:t>Genji</w:t>
      </w:r>
      <w:proofErr w:type="spellEnd"/>
      <w:r>
        <w:rPr>
          <w:rFonts w:ascii="Times New Roman" w:hAnsi="Times New Roman" w:cs="Times New Roman"/>
        </w:rPr>
        <w:t xml:space="preserve"> seem to be a unified whole?  Or does it read more like a series of slightly related episodes?</w:t>
      </w:r>
    </w:p>
    <w:p w14:paraId="74FF98D1" w14:textId="4F18A29F" w:rsidR="009331FC" w:rsidRDefault="009331FC" w:rsidP="009331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novel is punctuated by scenes in which </w:t>
      </w:r>
      <w:proofErr w:type="spellStart"/>
      <w:r>
        <w:rPr>
          <w:rFonts w:ascii="Times New Roman" w:hAnsi="Times New Roman" w:cs="Times New Roman"/>
        </w:rPr>
        <w:t>Genji</w:t>
      </w:r>
      <w:proofErr w:type="spellEnd"/>
      <w:r>
        <w:rPr>
          <w:rFonts w:ascii="Times New Roman" w:hAnsi="Times New Roman" w:cs="Times New Roman"/>
        </w:rPr>
        <w:t xml:space="preserve"> discusses or visits </w:t>
      </w:r>
      <w:r w:rsidR="00CE7150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women who are or have once been important in his life.  What purpose(s) do these scenes serve in the narrative?</w:t>
      </w:r>
    </w:p>
    <w:p w14:paraId="1E034489" w14:textId="04A8639E" w:rsidR="009331FC" w:rsidRDefault="009331FC" w:rsidP="009331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Likewise, the novel is punctuated by descriptions of </w:t>
      </w:r>
      <w:r w:rsidR="00CB304B">
        <w:rPr>
          <w:rFonts w:ascii="Times New Roman" w:hAnsi="Times New Roman" w:cs="Times New Roman"/>
        </w:rPr>
        <w:t>seasonal</w:t>
      </w:r>
      <w:r>
        <w:rPr>
          <w:rFonts w:ascii="Times New Roman" w:hAnsi="Times New Roman" w:cs="Times New Roman"/>
        </w:rPr>
        <w:t xml:space="preserve"> festival</w:t>
      </w:r>
      <w:r w:rsidR="00F113CF">
        <w:rPr>
          <w:rFonts w:ascii="Times New Roman" w:hAnsi="Times New Roman" w:cs="Times New Roman"/>
        </w:rPr>
        <w:t>s (</w:t>
      </w:r>
      <w:proofErr w:type="gramStart"/>
      <w:r w:rsidR="00F113CF">
        <w:rPr>
          <w:rFonts w:ascii="Times New Roman" w:hAnsi="Times New Roman" w:cs="Times New Roman"/>
        </w:rPr>
        <w:t>e.g.</w:t>
      </w:r>
      <w:proofErr w:type="gramEnd"/>
      <w:r w:rsidR="00F113CF">
        <w:rPr>
          <w:rFonts w:ascii="Times New Roman" w:hAnsi="Times New Roman" w:cs="Times New Roman"/>
        </w:rPr>
        <w:t xml:space="preserve"> the dragon boat excursion to see the spring flowers)</w:t>
      </w:r>
      <w:r>
        <w:rPr>
          <w:rFonts w:ascii="Times New Roman" w:hAnsi="Times New Roman" w:cs="Times New Roman"/>
        </w:rPr>
        <w:t xml:space="preserve">, </w:t>
      </w:r>
      <w:r w:rsidR="00F113CF">
        <w:rPr>
          <w:rFonts w:ascii="Times New Roman" w:hAnsi="Times New Roman" w:cs="Times New Roman"/>
        </w:rPr>
        <w:t xml:space="preserve">rituals (e.g. the donning of the train ceremonies), </w:t>
      </w:r>
      <w:r>
        <w:rPr>
          <w:rFonts w:ascii="Times New Roman" w:hAnsi="Times New Roman" w:cs="Times New Roman"/>
        </w:rPr>
        <w:t>and/or courtly entertainments</w:t>
      </w:r>
      <w:r w:rsidR="00F113CF">
        <w:rPr>
          <w:rFonts w:ascii="Times New Roman" w:hAnsi="Times New Roman" w:cs="Times New Roman"/>
        </w:rPr>
        <w:t xml:space="preserve"> (e.g. </w:t>
      </w:r>
      <w:r w:rsidR="00CE7150">
        <w:rPr>
          <w:rFonts w:ascii="Times New Roman" w:hAnsi="Times New Roman" w:cs="Times New Roman"/>
        </w:rPr>
        <w:t>mumming</w:t>
      </w:r>
      <w:r w:rsidR="009210FD">
        <w:rPr>
          <w:rFonts w:ascii="Times New Roman" w:hAnsi="Times New Roman" w:cs="Times New Roman"/>
        </w:rPr>
        <w:t xml:space="preserve"> at New Year’s</w:t>
      </w:r>
      <w:r w:rsidR="00F113C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 What purpose(s) do these scenes serve in the overall </w:t>
      </w:r>
      <w:r w:rsidR="00CE7150">
        <w:rPr>
          <w:rFonts w:ascii="Times New Roman" w:hAnsi="Times New Roman" w:cs="Times New Roman"/>
        </w:rPr>
        <w:t>narrative</w:t>
      </w:r>
      <w:r>
        <w:rPr>
          <w:rFonts w:ascii="Times New Roman" w:hAnsi="Times New Roman" w:cs="Times New Roman"/>
        </w:rPr>
        <w:t>?</w:t>
      </w:r>
    </w:p>
    <w:p w14:paraId="059BF798" w14:textId="3911F625" w:rsidR="00F113CF" w:rsidRDefault="00CB304B" w:rsidP="009331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Frequently, events from the distant past </w:t>
      </w:r>
      <w:r w:rsidR="001775A5">
        <w:rPr>
          <w:rFonts w:ascii="Times New Roman" w:hAnsi="Times New Roman" w:cs="Times New Roman"/>
        </w:rPr>
        <w:t>reemerge</w:t>
      </w:r>
      <w:r>
        <w:rPr>
          <w:rFonts w:ascii="Times New Roman" w:hAnsi="Times New Roman" w:cs="Times New Roman"/>
        </w:rPr>
        <w:t xml:space="preserve"> in</w:t>
      </w:r>
      <w:r w:rsidR="009210FD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the present (</w:t>
      </w:r>
      <w:proofErr w:type="gramStart"/>
      <w:r w:rsidR="001775A5">
        <w:rPr>
          <w:rFonts w:ascii="Times New Roman" w:hAnsi="Times New Roman" w:cs="Times New Roman"/>
        </w:rPr>
        <w:t>e.g.</w:t>
      </w:r>
      <w:proofErr w:type="gramEnd"/>
      <w:r w:rsidR="001775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discovery of Tama</w:t>
      </w:r>
      <w:proofErr w:type="spellStart"/>
      <w:r>
        <w:rPr>
          <w:rFonts w:ascii="Times New Roman" w:hAnsi="Times New Roman" w:cs="Times New Roman"/>
        </w:rPr>
        <w:t>kazura</w:t>
      </w:r>
      <w:proofErr w:type="spellEnd"/>
      <w:r>
        <w:rPr>
          <w:rFonts w:ascii="Times New Roman" w:hAnsi="Times New Roman" w:cs="Times New Roman"/>
        </w:rPr>
        <w:t>, the “little pink” whose</w:t>
      </w:r>
      <w:r w:rsidR="001775A5">
        <w:rPr>
          <w:rFonts w:ascii="Times New Roman" w:hAnsi="Times New Roman" w:cs="Times New Roman"/>
        </w:rPr>
        <w:t xml:space="preserve"> birth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Tō</w:t>
      </w:r>
      <w:proofErr w:type="spellEnd"/>
      <w:r>
        <w:rPr>
          <w:rFonts w:ascii="Times New Roman" w:hAnsi="Times New Roman" w:cs="Times New Roman"/>
        </w:rPr>
        <w:t xml:space="preserve"> no </w:t>
      </w:r>
      <w:proofErr w:type="spellStart"/>
      <w:r>
        <w:rPr>
          <w:rFonts w:ascii="Times New Roman" w:hAnsi="Times New Roman" w:cs="Times New Roman"/>
        </w:rPr>
        <w:t>Chūjō</w:t>
      </w:r>
      <w:proofErr w:type="spellEnd"/>
      <w:r>
        <w:rPr>
          <w:rFonts w:ascii="Times New Roman" w:hAnsi="Times New Roman" w:cs="Times New Roman"/>
        </w:rPr>
        <w:t xml:space="preserve"> </w:t>
      </w:r>
      <w:r w:rsidR="001775A5">
        <w:rPr>
          <w:rFonts w:ascii="Times New Roman" w:hAnsi="Times New Roman" w:cs="Times New Roman"/>
        </w:rPr>
        <w:t>mentions in chapter 2).  Moreover, history seems to repeat itself (</w:t>
      </w:r>
      <w:proofErr w:type="gramStart"/>
      <w:r w:rsidR="001775A5">
        <w:rPr>
          <w:rFonts w:ascii="Times New Roman" w:hAnsi="Times New Roman" w:cs="Times New Roman"/>
        </w:rPr>
        <w:t>e.g.</w:t>
      </w:r>
      <w:proofErr w:type="gramEnd"/>
      <w:r w:rsidR="001775A5">
        <w:rPr>
          <w:rFonts w:ascii="Times New Roman" w:hAnsi="Times New Roman" w:cs="Times New Roman"/>
        </w:rPr>
        <w:t xml:space="preserve"> </w:t>
      </w:r>
      <w:proofErr w:type="spellStart"/>
      <w:r w:rsidR="001775A5">
        <w:rPr>
          <w:rFonts w:ascii="Times New Roman" w:hAnsi="Times New Roman" w:cs="Times New Roman"/>
        </w:rPr>
        <w:t>Yūgiri</w:t>
      </w:r>
      <w:proofErr w:type="spellEnd"/>
      <w:r w:rsidR="009210FD">
        <w:rPr>
          <w:rFonts w:ascii="Times New Roman" w:hAnsi="Times New Roman" w:cs="Times New Roman"/>
        </w:rPr>
        <w:t xml:space="preserve"> is attracted to </w:t>
      </w:r>
      <w:r w:rsidR="001775A5">
        <w:rPr>
          <w:rFonts w:ascii="Times New Roman" w:hAnsi="Times New Roman" w:cs="Times New Roman"/>
        </w:rPr>
        <w:t>Murasaki, the wife of his father, whose great love was the wife of his father)</w:t>
      </w:r>
      <w:r w:rsidR="00F113CF">
        <w:rPr>
          <w:rFonts w:ascii="Times New Roman" w:hAnsi="Times New Roman" w:cs="Times New Roman"/>
        </w:rPr>
        <w:t>.  Can you think of other similar narrative repetitions?  What purpose(s) do these types of repetition serve in the overall narrative?</w:t>
      </w:r>
    </w:p>
    <w:p w14:paraId="015C6D4C" w14:textId="77777777" w:rsidR="00F113CF" w:rsidRDefault="00F113CF" w:rsidP="00F113CF">
      <w:pPr>
        <w:rPr>
          <w:rFonts w:ascii="Times New Roman" w:hAnsi="Times New Roman" w:cs="Times New Roman"/>
        </w:rPr>
      </w:pPr>
    </w:p>
    <w:p w14:paraId="42558F4C" w14:textId="69778FBB" w:rsidR="00F113CF" w:rsidRDefault="00F113CF" w:rsidP="0056380C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216EA3">
        <w:rPr>
          <w:rFonts w:ascii="Times New Roman" w:hAnsi="Times New Roman" w:cs="Times New Roman"/>
        </w:rPr>
        <w:t xml:space="preserve">This section of the novel foregrounds the problems of fatherhood.  </w:t>
      </w:r>
      <w:r w:rsidR="0056380C">
        <w:rPr>
          <w:rFonts w:ascii="Times New Roman" w:hAnsi="Times New Roman" w:cs="Times New Roman"/>
        </w:rPr>
        <w:t>E.G. T</w:t>
      </w:r>
      <w:r w:rsidR="0056380C">
        <w:rPr>
          <w:rFonts w:ascii="Times New Roman" w:hAnsi="Times New Roman" w:cs="Times New Roman"/>
        </w:rPr>
        <w:t>oward the end of chapter 28</w:t>
      </w:r>
      <w:r w:rsidR="0056380C">
        <w:rPr>
          <w:rFonts w:ascii="Times New Roman" w:hAnsi="Times New Roman" w:cs="Times New Roman"/>
        </w:rPr>
        <w:t>,</w:t>
      </w:r>
      <w:r w:rsidR="0056380C">
        <w:rPr>
          <w:rFonts w:ascii="Times New Roman" w:hAnsi="Times New Roman" w:cs="Times New Roman"/>
        </w:rPr>
        <w:t xml:space="preserve"> </w:t>
      </w:r>
      <w:proofErr w:type="spellStart"/>
      <w:r w:rsidR="0056380C">
        <w:rPr>
          <w:rFonts w:ascii="Times New Roman" w:hAnsi="Times New Roman" w:cs="Times New Roman"/>
        </w:rPr>
        <w:t>Tō</w:t>
      </w:r>
      <w:proofErr w:type="spellEnd"/>
      <w:r w:rsidR="0056380C">
        <w:rPr>
          <w:rFonts w:ascii="Times New Roman" w:hAnsi="Times New Roman" w:cs="Times New Roman"/>
        </w:rPr>
        <w:t xml:space="preserve"> no </w:t>
      </w:r>
      <w:proofErr w:type="spellStart"/>
      <w:r w:rsidR="0056380C">
        <w:rPr>
          <w:rFonts w:ascii="Times New Roman" w:hAnsi="Times New Roman" w:cs="Times New Roman"/>
        </w:rPr>
        <w:t>Chūjō</w:t>
      </w:r>
      <w:proofErr w:type="spellEnd"/>
      <w:r w:rsidR="0056380C">
        <w:rPr>
          <w:rFonts w:ascii="Times New Roman" w:hAnsi="Times New Roman" w:cs="Times New Roman"/>
        </w:rPr>
        <w:t xml:space="preserve"> complains to his mother, “To tell the truth, I think one can do without daughters.  They are nothing but trouble” (p. 495).</w:t>
      </w:r>
      <w:r w:rsidR="0056380C">
        <w:rPr>
          <w:rFonts w:ascii="Times New Roman" w:hAnsi="Times New Roman" w:cs="Times New Roman"/>
        </w:rPr>
        <w:t xml:space="preserve">  Then, t</w:t>
      </w:r>
      <w:r w:rsidR="00216EA3">
        <w:rPr>
          <w:rFonts w:ascii="Times New Roman" w:hAnsi="Times New Roman" w:cs="Times New Roman"/>
        </w:rPr>
        <w:t>oward the end of chapter 32, Genji doles out sage advice to</w:t>
      </w:r>
      <w:r w:rsidR="0056380C">
        <w:rPr>
          <w:rFonts w:ascii="Times New Roman" w:hAnsi="Times New Roman" w:cs="Times New Roman"/>
        </w:rPr>
        <w:t xml:space="preserve"> his son</w:t>
      </w:r>
      <w:r w:rsidR="00216EA3">
        <w:rPr>
          <w:rFonts w:ascii="Times New Roman" w:hAnsi="Times New Roman" w:cs="Times New Roman"/>
        </w:rPr>
        <w:t xml:space="preserve"> </w:t>
      </w:r>
      <w:proofErr w:type="spellStart"/>
      <w:r w:rsidR="00216EA3">
        <w:rPr>
          <w:rFonts w:ascii="Times New Roman" w:hAnsi="Times New Roman" w:cs="Times New Roman"/>
        </w:rPr>
        <w:t>Yūgiri</w:t>
      </w:r>
      <w:proofErr w:type="spellEnd"/>
      <w:r w:rsidR="00216EA3">
        <w:rPr>
          <w:rFonts w:ascii="Times New Roman" w:hAnsi="Times New Roman" w:cs="Times New Roman"/>
        </w:rPr>
        <w:t xml:space="preserve"> that (comically?) reminds the read</w:t>
      </w:r>
      <w:r w:rsidR="0056380C">
        <w:rPr>
          <w:rFonts w:ascii="Times New Roman" w:hAnsi="Times New Roman" w:cs="Times New Roman"/>
        </w:rPr>
        <w:t>er</w:t>
      </w:r>
      <w:r w:rsidR="00216EA3">
        <w:rPr>
          <w:rFonts w:ascii="Times New Roman" w:hAnsi="Times New Roman" w:cs="Times New Roman"/>
        </w:rPr>
        <w:t xml:space="preserve"> of </w:t>
      </w:r>
      <w:r w:rsidR="0056380C">
        <w:rPr>
          <w:rFonts w:ascii="Times New Roman" w:hAnsi="Times New Roman" w:cs="Times New Roman"/>
        </w:rPr>
        <w:t>the father’s</w:t>
      </w:r>
      <w:r w:rsidR="00216EA3">
        <w:rPr>
          <w:rFonts w:ascii="Times New Roman" w:hAnsi="Times New Roman" w:cs="Times New Roman"/>
        </w:rPr>
        <w:t xml:space="preserve"> own past failures</w:t>
      </w:r>
      <w:r w:rsidR="0056380C">
        <w:rPr>
          <w:rFonts w:ascii="Times New Roman" w:hAnsi="Times New Roman" w:cs="Times New Roman"/>
        </w:rPr>
        <w:t xml:space="preserve"> (pp. 555-56).  </w:t>
      </w:r>
    </w:p>
    <w:p w14:paraId="0280E63B" w14:textId="07614BC5" w:rsidR="0056380C" w:rsidRDefault="0056380C" w:rsidP="005638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motivates </w:t>
      </w:r>
      <w:proofErr w:type="spellStart"/>
      <w:r>
        <w:rPr>
          <w:rFonts w:ascii="Times New Roman" w:hAnsi="Times New Roman" w:cs="Times New Roman"/>
        </w:rPr>
        <w:t>Genji</w:t>
      </w:r>
      <w:proofErr w:type="spellEnd"/>
      <w:r>
        <w:rPr>
          <w:rFonts w:ascii="Times New Roman" w:hAnsi="Times New Roman" w:cs="Times New Roman"/>
        </w:rPr>
        <w:t xml:space="preserve"> in his role of “</w:t>
      </w:r>
      <w:proofErr w:type="gramStart"/>
      <w:r>
        <w:rPr>
          <w:rFonts w:ascii="Times New Roman" w:hAnsi="Times New Roman" w:cs="Times New Roman"/>
        </w:rPr>
        <w:t>father”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53D1A1D4" w14:textId="0795D9D9" w:rsidR="0056380C" w:rsidRDefault="007457B9" w:rsidP="0056380C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56380C">
        <w:rPr>
          <w:rFonts w:ascii="Times New Roman" w:hAnsi="Times New Roman" w:cs="Times New Roman"/>
        </w:rPr>
        <w:t xml:space="preserve">o </w:t>
      </w:r>
      <w:proofErr w:type="spellStart"/>
      <w:r w:rsidR="0056380C">
        <w:rPr>
          <w:rFonts w:ascii="Times New Roman" w:hAnsi="Times New Roman" w:cs="Times New Roman"/>
        </w:rPr>
        <w:t>Yūgiri</w:t>
      </w:r>
      <w:proofErr w:type="spellEnd"/>
      <w:r w:rsidR="0056380C">
        <w:rPr>
          <w:rFonts w:ascii="Times New Roman" w:hAnsi="Times New Roman" w:cs="Times New Roman"/>
        </w:rPr>
        <w:t>?</w:t>
      </w:r>
    </w:p>
    <w:p w14:paraId="19B5613E" w14:textId="2D8D030E" w:rsidR="0056380C" w:rsidRDefault="007457B9" w:rsidP="0056380C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56380C">
        <w:rPr>
          <w:rFonts w:ascii="Times New Roman" w:hAnsi="Times New Roman" w:cs="Times New Roman"/>
        </w:rPr>
        <w:t xml:space="preserve">o </w:t>
      </w:r>
      <w:proofErr w:type="spellStart"/>
      <w:r w:rsidR="0056380C">
        <w:rPr>
          <w:rFonts w:ascii="Times New Roman" w:hAnsi="Times New Roman" w:cs="Times New Roman"/>
        </w:rPr>
        <w:t>Tamakazura</w:t>
      </w:r>
      <w:proofErr w:type="spellEnd"/>
      <w:r w:rsidR="0056380C">
        <w:rPr>
          <w:rFonts w:ascii="Times New Roman" w:hAnsi="Times New Roman" w:cs="Times New Roman"/>
        </w:rPr>
        <w:t>?</w:t>
      </w:r>
    </w:p>
    <w:p w14:paraId="6E26AA60" w14:textId="3FEF2382" w:rsidR="0056380C" w:rsidRDefault="007457B9" w:rsidP="0056380C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56380C">
        <w:rPr>
          <w:rFonts w:ascii="Times New Roman" w:hAnsi="Times New Roman" w:cs="Times New Roman"/>
        </w:rPr>
        <w:t>o Akashi?</w:t>
      </w:r>
    </w:p>
    <w:p w14:paraId="2D122C77" w14:textId="77777777" w:rsidR="00075ADB" w:rsidRDefault="00075ADB" w:rsidP="0056380C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What role(s) do personal, familial, and political motivations play in his actions and decisions?</w:t>
      </w:r>
    </w:p>
    <w:p w14:paraId="27287320" w14:textId="79820521" w:rsidR="0056380C" w:rsidRDefault="00075ADB" w:rsidP="00075A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motivates </w:t>
      </w:r>
      <w:proofErr w:type="spellStart"/>
      <w:r>
        <w:rPr>
          <w:rFonts w:ascii="Times New Roman" w:hAnsi="Times New Roman" w:cs="Times New Roman"/>
        </w:rPr>
        <w:t>Tō</w:t>
      </w:r>
      <w:proofErr w:type="spellEnd"/>
      <w:r>
        <w:rPr>
          <w:rFonts w:ascii="Times New Roman" w:hAnsi="Times New Roman" w:cs="Times New Roman"/>
        </w:rPr>
        <w:t xml:space="preserve"> no </w:t>
      </w:r>
      <w:proofErr w:type="spellStart"/>
      <w:r>
        <w:rPr>
          <w:rFonts w:ascii="Times New Roman" w:hAnsi="Times New Roman" w:cs="Times New Roman"/>
        </w:rPr>
        <w:t>Chūjō</w:t>
      </w:r>
      <w:proofErr w:type="spellEnd"/>
      <w:r>
        <w:rPr>
          <w:rFonts w:ascii="Times New Roman" w:hAnsi="Times New Roman" w:cs="Times New Roman"/>
        </w:rPr>
        <w:t xml:space="preserve"> in his role of </w:t>
      </w:r>
      <w:proofErr w:type="gramStart"/>
      <w:r>
        <w:rPr>
          <w:rFonts w:ascii="Times New Roman" w:hAnsi="Times New Roman" w:cs="Times New Roman"/>
        </w:rPr>
        <w:t>father</w:t>
      </w:r>
      <w:proofErr w:type="gramEnd"/>
    </w:p>
    <w:p w14:paraId="383278A8" w14:textId="1E05E55C" w:rsidR="00075ADB" w:rsidRDefault="007457B9" w:rsidP="00075ADB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075ADB">
        <w:rPr>
          <w:rFonts w:ascii="Times New Roman" w:hAnsi="Times New Roman" w:cs="Times New Roman"/>
        </w:rPr>
        <w:t xml:space="preserve">o </w:t>
      </w:r>
      <w:proofErr w:type="spellStart"/>
      <w:r w:rsidR="00075ADB">
        <w:rPr>
          <w:rFonts w:ascii="Times New Roman" w:hAnsi="Times New Roman" w:cs="Times New Roman"/>
        </w:rPr>
        <w:t>Kumoi</w:t>
      </w:r>
      <w:proofErr w:type="spellEnd"/>
      <w:r w:rsidR="00075ADB">
        <w:rPr>
          <w:rFonts w:ascii="Times New Roman" w:hAnsi="Times New Roman" w:cs="Times New Roman"/>
        </w:rPr>
        <w:t xml:space="preserve"> no Kari?</w:t>
      </w:r>
    </w:p>
    <w:p w14:paraId="4446A6D9" w14:textId="2D0FDDE3" w:rsidR="00075ADB" w:rsidRDefault="007457B9" w:rsidP="00075ADB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075ADB">
        <w:rPr>
          <w:rFonts w:ascii="Times New Roman" w:hAnsi="Times New Roman" w:cs="Times New Roman"/>
        </w:rPr>
        <w:t xml:space="preserve">o </w:t>
      </w:r>
      <w:proofErr w:type="spellStart"/>
      <w:r w:rsidR="00075ADB">
        <w:rPr>
          <w:rFonts w:ascii="Times New Roman" w:hAnsi="Times New Roman" w:cs="Times New Roman"/>
        </w:rPr>
        <w:t>Tamakazura</w:t>
      </w:r>
      <w:proofErr w:type="spellEnd"/>
      <w:r w:rsidR="00075ADB">
        <w:rPr>
          <w:rFonts w:ascii="Times New Roman" w:hAnsi="Times New Roman" w:cs="Times New Roman"/>
        </w:rPr>
        <w:t>?</w:t>
      </w:r>
    </w:p>
    <w:p w14:paraId="30A78AE4" w14:textId="698E5A11" w:rsidR="00075ADB" w:rsidRDefault="007457B9" w:rsidP="00075ADB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075ADB">
        <w:rPr>
          <w:rFonts w:ascii="Times New Roman" w:hAnsi="Times New Roman" w:cs="Times New Roman"/>
        </w:rPr>
        <w:t>o Omi?</w:t>
      </w:r>
    </w:p>
    <w:p w14:paraId="1E377F94" w14:textId="17E1DA23" w:rsidR="004618E6" w:rsidRPr="004618E6" w:rsidRDefault="004618E6" w:rsidP="00017A9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role(s) do personal, familial, and political motivations play in his actions and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decisions?</w:t>
      </w:r>
    </w:p>
    <w:p w14:paraId="1A41B99F" w14:textId="77777777" w:rsidR="004618E6" w:rsidRPr="004618E6" w:rsidRDefault="004618E6" w:rsidP="004618E6">
      <w:pPr>
        <w:ind w:left="360"/>
        <w:rPr>
          <w:rFonts w:ascii="Times New Roman" w:hAnsi="Times New Roman" w:cs="Times New Roman"/>
        </w:rPr>
      </w:pPr>
    </w:p>
    <w:p w14:paraId="28ED22E5" w14:textId="4891B7E5" w:rsidR="00075ADB" w:rsidRPr="00075ADB" w:rsidRDefault="00075ADB" w:rsidP="00075A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75ADB">
        <w:rPr>
          <w:rFonts w:ascii="Times New Roman" w:hAnsi="Times New Roman" w:cs="Times New Roman"/>
        </w:rPr>
        <w:t>Putting aside our contemporary conceptions of fatherhood, how would you evaluate T</w:t>
      </w:r>
      <w:proofErr w:type="spellStart"/>
      <w:r w:rsidRPr="00075ADB">
        <w:rPr>
          <w:rFonts w:ascii="Times New Roman" w:hAnsi="Times New Roman" w:cs="Times New Roman"/>
        </w:rPr>
        <w:t>ō</w:t>
      </w:r>
      <w:proofErr w:type="spellEnd"/>
      <w:r w:rsidRPr="00075ADB">
        <w:rPr>
          <w:rFonts w:ascii="Times New Roman" w:hAnsi="Times New Roman" w:cs="Times New Roman"/>
        </w:rPr>
        <w:t xml:space="preserve"> no </w:t>
      </w:r>
      <w:proofErr w:type="spellStart"/>
      <w:r w:rsidRPr="00075ADB">
        <w:rPr>
          <w:rFonts w:ascii="Times New Roman" w:hAnsi="Times New Roman" w:cs="Times New Roman"/>
        </w:rPr>
        <w:t>Chūjō</w:t>
      </w:r>
      <w:proofErr w:type="spellEnd"/>
      <w:r w:rsidRPr="00075ADB">
        <w:rPr>
          <w:rFonts w:ascii="Times New Roman" w:hAnsi="Times New Roman" w:cs="Times New Roman"/>
        </w:rPr>
        <w:t xml:space="preserve"> and </w:t>
      </w:r>
      <w:proofErr w:type="spellStart"/>
      <w:r w:rsidRPr="00075ADB">
        <w:rPr>
          <w:rFonts w:ascii="Times New Roman" w:hAnsi="Times New Roman" w:cs="Times New Roman"/>
        </w:rPr>
        <w:t>Genji</w:t>
      </w:r>
      <w:proofErr w:type="spellEnd"/>
      <w:r w:rsidRPr="00075ADB">
        <w:rPr>
          <w:rFonts w:ascii="Times New Roman" w:hAnsi="Times New Roman" w:cs="Times New Roman"/>
        </w:rPr>
        <w:t xml:space="preserve"> as fathers in the context of Heian court culture?  As young men they were rivals in love and courtly accomplishments, how does this rivalry continue into their </w:t>
      </w:r>
      <w:r w:rsidR="007457B9">
        <w:rPr>
          <w:rFonts w:ascii="Times New Roman" w:hAnsi="Times New Roman" w:cs="Times New Roman"/>
        </w:rPr>
        <w:t>competing motivations in</w:t>
      </w:r>
      <w:r w:rsidRPr="00075ADB">
        <w:rPr>
          <w:rFonts w:ascii="Times New Roman" w:hAnsi="Times New Roman" w:cs="Times New Roman"/>
        </w:rPr>
        <w:t xml:space="preserve"> </w:t>
      </w:r>
      <w:r w:rsidR="007457B9">
        <w:rPr>
          <w:rFonts w:ascii="Times New Roman" w:hAnsi="Times New Roman" w:cs="Times New Roman"/>
        </w:rPr>
        <w:t xml:space="preserve">raising </w:t>
      </w:r>
      <w:r w:rsidRPr="00075ADB">
        <w:rPr>
          <w:rFonts w:ascii="Times New Roman" w:hAnsi="Times New Roman" w:cs="Times New Roman"/>
        </w:rPr>
        <w:t>the next generation?  Is one the better father?</w:t>
      </w:r>
    </w:p>
    <w:p w14:paraId="68D5620B" w14:textId="765B886A" w:rsidR="009331FC" w:rsidRDefault="009331FC" w:rsidP="00F113CF">
      <w:pPr>
        <w:pStyle w:val="ListParagraph"/>
        <w:rPr>
          <w:rFonts w:ascii="Times New Roman" w:hAnsi="Times New Roman" w:cs="Times New Roman"/>
        </w:rPr>
      </w:pPr>
    </w:p>
    <w:p w14:paraId="2AF60DC6" w14:textId="4A178D0F" w:rsidR="002A10DC" w:rsidRDefault="002A10DC" w:rsidP="002A10DC">
      <w:pPr>
        <w:ind w:left="720" w:hanging="720"/>
        <w:rPr>
          <w:rFonts w:ascii="Times" w:hAnsi="Times"/>
        </w:rPr>
      </w:pPr>
      <w:r w:rsidRPr="002A10DC">
        <w:rPr>
          <w:rFonts w:ascii="Times New Roman" w:hAnsi="Times New Roman" w:cs="Times New Roman"/>
        </w:rPr>
        <w:t>3.  Previous chapters have introduced the motif of surrogacy and substitution of sexual partners (</w:t>
      </w:r>
      <w:proofErr w:type="gramStart"/>
      <w:r w:rsidRPr="002A10DC">
        <w:rPr>
          <w:rFonts w:ascii="Times New Roman" w:hAnsi="Times New Roman" w:cs="Times New Roman"/>
        </w:rPr>
        <w:t>e.g.</w:t>
      </w:r>
      <w:proofErr w:type="gramEnd"/>
      <w:r w:rsidRPr="002A10DC">
        <w:rPr>
          <w:rFonts w:ascii="Times New Roman" w:hAnsi="Times New Roman" w:cs="Times New Roman"/>
        </w:rPr>
        <w:t xml:space="preserve"> </w:t>
      </w:r>
      <w:proofErr w:type="spellStart"/>
      <w:r w:rsidRPr="002A10DC">
        <w:rPr>
          <w:rFonts w:ascii="Times" w:hAnsi="Times"/>
        </w:rPr>
        <w:t>Genji</w:t>
      </w:r>
      <w:proofErr w:type="spellEnd"/>
      <w:r w:rsidRPr="002A10DC">
        <w:rPr>
          <w:rFonts w:ascii="Times" w:hAnsi="Times"/>
        </w:rPr>
        <w:t xml:space="preserve"> is attracted to </w:t>
      </w:r>
      <w:proofErr w:type="spellStart"/>
      <w:r w:rsidRPr="002A10DC">
        <w:rPr>
          <w:rFonts w:ascii="Times" w:hAnsi="Times"/>
        </w:rPr>
        <w:t>Fujitsubo</w:t>
      </w:r>
      <w:proofErr w:type="spellEnd"/>
      <w:r w:rsidRPr="002A10DC">
        <w:rPr>
          <w:rFonts w:ascii="Times" w:hAnsi="Times"/>
        </w:rPr>
        <w:t>, in part, because he is told she resembles his dead mother</w:t>
      </w:r>
      <w:r>
        <w:rPr>
          <w:rFonts w:ascii="Times" w:hAnsi="Times"/>
        </w:rPr>
        <w:t>, then he</w:t>
      </w:r>
      <w:r>
        <w:rPr>
          <w:rFonts w:ascii="Times" w:hAnsi="Times"/>
        </w:rPr>
        <w:t xml:space="preserve"> is attracted to Murasaki, in part, because she resembles </w:t>
      </w:r>
      <w:proofErr w:type="spellStart"/>
      <w:r>
        <w:rPr>
          <w:rFonts w:ascii="Times" w:hAnsi="Times"/>
        </w:rPr>
        <w:t>Fujitsubo</w:t>
      </w:r>
      <w:proofErr w:type="spellEnd"/>
      <w:r>
        <w:rPr>
          <w:rFonts w:ascii="Times" w:hAnsi="Times"/>
        </w:rPr>
        <w:t>).  In this section of the novel, these sexual/f</w:t>
      </w:r>
      <w:r w:rsidR="007457B9">
        <w:rPr>
          <w:rFonts w:ascii="Times" w:hAnsi="Times"/>
        </w:rPr>
        <w:t>amilial</w:t>
      </w:r>
      <w:r>
        <w:rPr>
          <w:rFonts w:ascii="Times" w:hAnsi="Times"/>
        </w:rPr>
        <w:t xml:space="preserve"> entanglements flirt with actual or indirect incest.</w:t>
      </w:r>
    </w:p>
    <w:p w14:paraId="2E0F8145" w14:textId="1A8B90E3" w:rsidR="002A10DC" w:rsidRDefault="002A10DC" w:rsidP="002A10DC">
      <w:pPr>
        <w:pStyle w:val="ListParagraph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 xml:space="preserve">Which relationships flirt with father/daughter and mother/son incest?  Which relationships flirt with brother/sister incest?  </w:t>
      </w:r>
    </w:p>
    <w:p w14:paraId="4F841190" w14:textId="77777777" w:rsidR="00737B1A" w:rsidRDefault="00737B1A" w:rsidP="00737B1A">
      <w:pPr>
        <w:pStyle w:val="ListParagraph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 xml:space="preserve">Why and how do many of these relationships center on </w:t>
      </w:r>
      <w:proofErr w:type="spellStart"/>
      <w:r>
        <w:rPr>
          <w:rFonts w:ascii="Times" w:hAnsi="Times"/>
        </w:rPr>
        <w:t>Tamakazura</w:t>
      </w:r>
      <w:proofErr w:type="spellEnd"/>
      <w:r>
        <w:rPr>
          <w:rFonts w:ascii="Times" w:hAnsi="Times"/>
        </w:rPr>
        <w:t xml:space="preserve">?  </w:t>
      </w:r>
    </w:p>
    <w:p w14:paraId="2874CBD0" w14:textId="54DF0A7D" w:rsidR="00737B1A" w:rsidRDefault="00737B1A" w:rsidP="00737B1A">
      <w:pPr>
        <w:pStyle w:val="ListParagraph"/>
        <w:numPr>
          <w:ilvl w:val="0"/>
          <w:numId w:val="5"/>
        </w:numPr>
        <w:rPr>
          <w:rFonts w:ascii="Times" w:hAnsi="Times"/>
        </w:rPr>
      </w:pPr>
      <w:r w:rsidRPr="00737B1A">
        <w:rPr>
          <w:rFonts w:ascii="Times" w:hAnsi="Times"/>
        </w:rPr>
        <w:t xml:space="preserve">What do these </w:t>
      </w:r>
      <w:r w:rsidR="007457B9">
        <w:rPr>
          <w:rFonts w:ascii="Times" w:hAnsi="Times"/>
        </w:rPr>
        <w:t>sexual/familial</w:t>
      </w:r>
      <w:r w:rsidRPr="00737B1A">
        <w:rPr>
          <w:rFonts w:ascii="Times" w:hAnsi="Times"/>
        </w:rPr>
        <w:t xml:space="preserve"> entanglements suggest about the p</w:t>
      </w:r>
      <w:r w:rsidRPr="00737B1A">
        <w:rPr>
          <w:rFonts w:ascii="Times" w:hAnsi="Times"/>
        </w:rPr>
        <w:t>sychology of these characters, about the social structure of Heian era Japan, about</w:t>
      </w:r>
      <w:r w:rsidR="007457B9">
        <w:rPr>
          <w:rFonts w:ascii="Times" w:hAnsi="Times"/>
        </w:rPr>
        <w:t xml:space="preserve"> narrative titillation, </w:t>
      </w:r>
      <w:proofErr w:type="gramStart"/>
      <w:r w:rsidR="007457B9">
        <w:rPr>
          <w:rFonts w:ascii="Times" w:hAnsi="Times"/>
        </w:rPr>
        <w:t xml:space="preserve">about </w:t>
      </w:r>
      <w:r w:rsidRPr="00737B1A">
        <w:rPr>
          <w:rFonts w:ascii="Times" w:hAnsi="Times"/>
        </w:rPr>
        <w:t xml:space="preserve"> . . .</w:t>
      </w:r>
      <w:proofErr w:type="gramEnd"/>
      <w:r w:rsidRPr="00737B1A">
        <w:rPr>
          <w:rFonts w:ascii="Times" w:hAnsi="Times"/>
        </w:rPr>
        <w:t xml:space="preserve"> ?</w:t>
      </w:r>
    </w:p>
    <w:p w14:paraId="3D3C33B4" w14:textId="77777777" w:rsidR="00803AA9" w:rsidRDefault="00803AA9" w:rsidP="00803AA9">
      <w:pPr>
        <w:rPr>
          <w:rFonts w:ascii="Times" w:hAnsi="Times"/>
        </w:rPr>
      </w:pPr>
    </w:p>
    <w:p w14:paraId="67208525" w14:textId="7B6111B6" w:rsidR="00803AA9" w:rsidRDefault="00803AA9" w:rsidP="00803AA9">
      <w:pPr>
        <w:ind w:left="720" w:hanging="720"/>
        <w:rPr>
          <w:rFonts w:ascii="Times" w:hAnsi="Times"/>
        </w:rPr>
      </w:pPr>
      <w:r>
        <w:rPr>
          <w:rFonts w:ascii="Times" w:hAnsi="Times"/>
        </w:rPr>
        <w:t xml:space="preserve">4.  </w:t>
      </w:r>
      <w:r w:rsidR="007F4B8A">
        <w:rPr>
          <w:rFonts w:ascii="Times" w:hAnsi="Times"/>
        </w:rPr>
        <w:t>The central plot</w:t>
      </w:r>
      <w:r>
        <w:rPr>
          <w:rFonts w:ascii="Times" w:hAnsi="Times"/>
        </w:rPr>
        <w:t xml:space="preserve"> of these chapters focuses on the plight of </w:t>
      </w:r>
      <w:proofErr w:type="spellStart"/>
      <w:r>
        <w:rPr>
          <w:rFonts w:ascii="Times" w:hAnsi="Times"/>
        </w:rPr>
        <w:t>Tamakazura</w:t>
      </w:r>
      <w:proofErr w:type="spellEnd"/>
      <w:r>
        <w:rPr>
          <w:rFonts w:ascii="Times" w:hAnsi="Times"/>
        </w:rPr>
        <w:t xml:space="preserve"> as a trapped woman.</w:t>
      </w:r>
    </w:p>
    <w:p w14:paraId="0D44F150" w14:textId="7E61A6AB" w:rsidR="00803AA9" w:rsidRDefault="00803AA9" w:rsidP="00803AA9">
      <w:pPr>
        <w:pStyle w:val="ListParagraph"/>
        <w:numPr>
          <w:ilvl w:val="0"/>
          <w:numId w:val="7"/>
        </w:numPr>
        <w:rPr>
          <w:rFonts w:ascii="Times" w:hAnsi="Times"/>
        </w:rPr>
      </w:pPr>
      <w:r>
        <w:rPr>
          <w:rFonts w:ascii="Times" w:hAnsi="Times"/>
        </w:rPr>
        <w:t>How and why does she become central to the lives of all the male characters?</w:t>
      </w:r>
    </w:p>
    <w:p w14:paraId="28BBD04D" w14:textId="57385253" w:rsidR="00803AA9" w:rsidRDefault="007457B9" w:rsidP="007F4B8A">
      <w:pPr>
        <w:pStyle w:val="ListParagraph"/>
        <w:numPr>
          <w:ilvl w:val="0"/>
          <w:numId w:val="7"/>
        </w:numPr>
        <w:rPr>
          <w:rFonts w:ascii="Times" w:hAnsi="Times"/>
        </w:rPr>
      </w:pPr>
      <w:r>
        <w:rPr>
          <w:rFonts w:ascii="Times" w:hAnsi="Times"/>
        </w:rPr>
        <w:t>How does being</w:t>
      </w:r>
      <w:r w:rsidR="00803AA9">
        <w:rPr>
          <w:rFonts w:ascii="Times" w:hAnsi="Times"/>
        </w:rPr>
        <w:t xml:space="preserve"> the object of the relentless male gaze</w:t>
      </w:r>
      <w:r>
        <w:rPr>
          <w:rFonts w:ascii="Times" w:hAnsi="Times"/>
        </w:rPr>
        <w:t xml:space="preserve"> affect her psyche and health</w:t>
      </w:r>
      <w:r w:rsidR="00803AA9">
        <w:rPr>
          <w:rFonts w:ascii="Times" w:hAnsi="Times"/>
        </w:rPr>
        <w:t>?</w:t>
      </w:r>
    </w:p>
    <w:p w14:paraId="0F85572D" w14:textId="6A0568B5" w:rsidR="007F4B8A" w:rsidRDefault="00803AA9" w:rsidP="007F4B8A">
      <w:pPr>
        <w:pStyle w:val="ListParagraph"/>
        <w:numPr>
          <w:ilvl w:val="0"/>
          <w:numId w:val="7"/>
        </w:numPr>
        <w:rPr>
          <w:rFonts w:ascii="Times" w:hAnsi="Times"/>
        </w:rPr>
      </w:pPr>
      <w:r>
        <w:rPr>
          <w:rFonts w:ascii="Times" w:hAnsi="Times"/>
        </w:rPr>
        <w:t>What specific traps are posed</w:t>
      </w:r>
      <w:r w:rsidR="007F4B8A">
        <w:rPr>
          <w:rFonts w:ascii="Times" w:hAnsi="Times"/>
        </w:rPr>
        <w:t xml:space="preserve"> </w:t>
      </w:r>
      <w:proofErr w:type="gramStart"/>
      <w:r w:rsidR="007F4B8A">
        <w:rPr>
          <w:rFonts w:ascii="Times" w:hAnsi="Times"/>
        </w:rPr>
        <w:t>by</w:t>
      </w:r>
      <w:proofErr w:type="gramEnd"/>
      <w:r>
        <w:rPr>
          <w:rFonts w:ascii="Times" w:hAnsi="Times"/>
        </w:rPr>
        <w:t xml:space="preserve"> </w:t>
      </w:r>
    </w:p>
    <w:p w14:paraId="60786F18" w14:textId="68079DF7" w:rsidR="007F4B8A" w:rsidRDefault="006C1284" w:rsidP="007F4B8A">
      <w:pPr>
        <w:pStyle w:val="ListParagraph"/>
        <w:numPr>
          <w:ilvl w:val="1"/>
          <w:numId w:val="7"/>
        </w:numPr>
        <w:rPr>
          <w:rFonts w:ascii="Times" w:hAnsi="Times"/>
        </w:rPr>
      </w:pPr>
      <w:r>
        <w:rPr>
          <w:rFonts w:ascii="Times" w:hAnsi="Times"/>
        </w:rPr>
        <w:t xml:space="preserve">the attentions of her adoptive father </w:t>
      </w:r>
      <w:proofErr w:type="spellStart"/>
      <w:r>
        <w:rPr>
          <w:rFonts w:ascii="Times" w:hAnsi="Times"/>
        </w:rPr>
        <w:t>Genji</w:t>
      </w:r>
      <w:proofErr w:type="spellEnd"/>
      <w:r w:rsidR="00803AA9">
        <w:rPr>
          <w:rFonts w:ascii="Times" w:hAnsi="Times"/>
        </w:rPr>
        <w:t xml:space="preserve">? </w:t>
      </w:r>
      <w:r>
        <w:rPr>
          <w:rFonts w:ascii="Times" w:hAnsi="Times"/>
        </w:rPr>
        <w:t xml:space="preserve"> </w:t>
      </w:r>
    </w:p>
    <w:p w14:paraId="5EA0218B" w14:textId="48BF7E33" w:rsidR="007F4B8A" w:rsidRDefault="00803AA9" w:rsidP="007F4B8A">
      <w:pPr>
        <w:pStyle w:val="ListParagraph"/>
        <w:numPr>
          <w:ilvl w:val="1"/>
          <w:numId w:val="7"/>
        </w:numPr>
        <w:rPr>
          <w:rFonts w:ascii="Times" w:hAnsi="Times"/>
        </w:rPr>
      </w:pPr>
      <w:r>
        <w:rPr>
          <w:rFonts w:ascii="Times" w:hAnsi="Times"/>
        </w:rPr>
        <w:t xml:space="preserve">her secret relationship to her real father </w:t>
      </w:r>
      <w:proofErr w:type="spellStart"/>
      <w:r>
        <w:rPr>
          <w:rFonts w:ascii="Times" w:hAnsi="Times"/>
        </w:rPr>
        <w:t>Tō</w:t>
      </w:r>
      <w:proofErr w:type="spellEnd"/>
      <w:r>
        <w:rPr>
          <w:rFonts w:ascii="Times" w:hAnsi="Times"/>
        </w:rPr>
        <w:t xml:space="preserve"> no </w:t>
      </w:r>
      <w:proofErr w:type="spellStart"/>
      <w:r>
        <w:rPr>
          <w:rFonts w:ascii="Times" w:hAnsi="Times"/>
        </w:rPr>
        <w:t>Chūjō</w:t>
      </w:r>
      <w:proofErr w:type="spellEnd"/>
      <w:r>
        <w:rPr>
          <w:rFonts w:ascii="Times" w:hAnsi="Times"/>
        </w:rPr>
        <w:t xml:space="preserve">?  </w:t>
      </w:r>
    </w:p>
    <w:p w14:paraId="1E59D934" w14:textId="5FA877FE" w:rsidR="007F4B8A" w:rsidRDefault="007F4B8A" w:rsidP="007F4B8A">
      <w:pPr>
        <w:pStyle w:val="ListParagraph"/>
        <w:numPr>
          <w:ilvl w:val="1"/>
          <w:numId w:val="7"/>
        </w:numPr>
        <w:rPr>
          <w:rFonts w:ascii="Times" w:hAnsi="Times"/>
        </w:rPr>
      </w:pPr>
      <w:r>
        <w:rPr>
          <w:rFonts w:ascii="Times" w:hAnsi="Times"/>
        </w:rPr>
        <w:t>the pursuit of</w:t>
      </w:r>
      <w:r w:rsidR="006C1284">
        <w:rPr>
          <w:rFonts w:ascii="Times" w:hAnsi="Times"/>
        </w:rPr>
        <w:t xml:space="preserve"> multiple young suitors?  </w:t>
      </w:r>
    </w:p>
    <w:p w14:paraId="0E430057" w14:textId="04994A7F" w:rsidR="007F4B8A" w:rsidRDefault="006C1284" w:rsidP="007F4B8A">
      <w:pPr>
        <w:pStyle w:val="ListParagraph"/>
        <w:numPr>
          <w:ilvl w:val="1"/>
          <w:numId w:val="7"/>
        </w:numPr>
        <w:rPr>
          <w:rFonts w:ascii="Times" w:hAnsi="Times"/>
        </w:rPr>
      </w:pPr>
      <w:r>
        <w:rPr>
          <w:rFonts w:ascii="Times" w:hAnsi="Times"/>
        </w:rPr>
        <w:t xml:space="preserve">potential palace </w:t>
      </w:r>
      <w:r w:rsidR="00803AA9">
        <w:rPr>
          <w:rFonts w:ascii="Times" w:hAnsi="Times"/>
        </w:rPr>
        <w:t>service</w:t>
      </w:r>
      <w:r>
        <w:rPr>
          <w:rFonts w:ascii="Times" w:hAnsi="Times"/>
        </w:rPr>
        <w:t xml:space="preserve"> </w:t>
      </w:r>
      <w:r w:rsidR="00803AA9">
        <w:rPr>
          <w:rFonts w:ascii="Times" w:hAnsi="Times"/>
        </w:rPr>
        <w:t xml:space="preserve">to </w:t>
      </w:r>
      <w:r>
        <w:rPr>
          <w:rFonts w:ascii="Times" w:hAnsi="Times"/>
        </w:rPr>
        <w:t xml:space="preserve">the </w:t>
      </w:r>
      <w:proofErr w:type="gramStart"/>
      <w:r w:rsidR="00803AA9">
        <w:rPr>
          <w:rFonts w:ascii="Times" w:hAnsi="Times"/>
        </w:rPr>
        <w:t>Emperor</w:t>
      </w:r>
      <w:proofErr w:type="gramEnd"/>
      <w:r w:rsidR="00803AA9">
        <w:rPr>
          <w:rFonts w:ascii="Times" w:hAnsi="Times"/>
        </w:rPr>
        <w:t xml:space="preserve"> </w:t>
      </w:r>
      <w:proofErr w:type="spellStart"/>
      <w:r w:rsidR="00803AA9">
        <w:rPr>
          <w:rFonts w:ascii="Times" w:hAnsi="Times"/>
        </w:rPr>
        <w:t>Reizei</w:t>
      </w:r>
      <w:proofErr w:type="spellEnd"/>
      <w:r>
        <w:rPr>
          <w:rFonts w:ascii="Times" w:hAnsi="Times"/>
        </w:rPr>
        <w:t xml:space="preserve">?  </w:t>
      </w:r>
    </w:p>
    <w:p w14:paraId="2630B47F" w14:textId="1E5571D7" w:rsidR="00803AA9" w:rsidRDefault="007F4B8A" w:rsidP="007F4B8A">
      <w:pPr>
        <w:pStyle w:val="ListParagraph"/>
        <w:numPr>
          <w:ilvl w:val="1"/>
          <w:numId w:val="7"/>
        </w:numPr>
        <w:rPr>
          <w:rFonts w:ascii="Times" w:hAnsi="Times"/>
        </w:rPr>
      </w:pPr>
      <w:r>
        <w:rPr>
          <w:rFonts w:ascii="Times" w:hAnsi="Times"/>
        </w:rPr>
        <w:t xml:space="preserve">possible </w:t>
      </w:r>
      <w:r w:rsidR="006C1284">
        <w:rPr>
          <w:rFonts w:ascii="Times" w:hAnsi="Times"/>
        </w:rPr>
        <w:t xml:space="preserve">marriage to </w:t>
      </w:r>
      <w:proofErr w:type="spellStart"/>
      <w:r w:rsidR="006C1284">
        <w:rPr>
          <w:rFonts w:ascii="Times" w:hAnsi="Times"/>
        </w:rPr>
        <w:t>Higekuro</w:t>
      </w:r>
      <w:proofErr w:type="spellEnd"/>
      <w:r w:rsidR="006C1284">
        <w:rPr>
          <w:rFonts w:ascii="Times" w:hAnsi="Times"/>
        </w:rPr>
        <w:t>?</w:t>
      </w:r>
    </w:p>
    <w:p w14:paraId="130A834F" w14:textId="2AEF36E4" w:rsidR="006C1284" w:rsidRDefault="006C1284" w:rsidP="006C1284">
      <w:pPr>
        <w:pStyle w:val="ListParagraph"/>
        <w:numPr>
          <w:ilvl w:val="0"/>
          <w:numId w:val="7"/>
        </w:numPr>
        <w:rPr>
          <w:rFonts w:ascii="Times" w:hAnsi="Times"/>
        </w:rPr>
      </w:pPr>
      <w:r>
        <w:rPr>
          <w:rFonts w:ascii="Times" w:hAnsi="Times"/>
        </w:rPr>
        <w:t xml:space="preserve">What does the fate of the wife of </w:t>
      </w:r>
      <w:proofErr w:type="spellStart"/>
      <w:r>
        <w:rPr>
          <w:rFonts w:ascii="Times" w:hAnsi="Times"/>
        </w:rPr>
        <w:t>Higekuro</w:t>
      </w:r>
      <w:proofErr w:type="spellEnd"/>
      <w:r>
        <w:rPr>
          <w:rFonts w:ascii="Times" w:hAnsi="Times"/>
        </w:rPr>
        <w:t xml:space="preserve"> suggest about traps that </w:t>
      </w:r>
      <w:proofErr w:type="spellStart"/>
      <w:r>
        <w:rPr>
          <w:rFonts w:ascii="Times" w:hAnsi="Times"/>
        </w:rPr>
        <w:t>Tamakazu</w:t>
      </w:r>
      <w:r w:rsidR="007F4B8A">
        <w:rPr>
          <w:rFonts w:ascii="Times" w:hAnsi="Times"/>
        </w:rPr>
        <w:t>r</w:t>
      </w:r>
      <w:r>
        <w:rPr>
          <w:rFonts w:ascii="Times" w:hAnsi="Times"/>
        </w:rPr>
        <w:t>a</w:t>
      </w:r>
      <w:proofErr w:type="spellEnd"/>
      <w:r>
        <w:rPr>
          <w:rFonts w:ascii="Times" w:hAnsi="Times"/>
        </w:rPr>
        <w:t xml:space="preserve"> might face in her future?  </w:t>
      </w:r>
    </w:p>
    <w:p w14:paraId="74774714" w14:textId="521C03EB" w:rsidR="006C1284" w:rsidRDefault="007F4B8A" w:rsidP="006C1284">
      <w:pPr>
        <w:pStyle w:val="ListParagraph"/>
        <w:numPr>
          <w:ilvl w:val="0"/>
          <w:numId w:val="7"/>
        </w:numPr>
        <w:rPr>
          <w:rFonts w:ascii="Times" w:hAnsi="Times"/>
        </w:rPr>
      </w:pPr>
      <w:r>
        <w:rPr>
          <w:rFonts w:ascii="Times" w:hAnsi="Times"/>
        </w:rPr>
        <w:t>What</w:t>
      </w:r>
      <w:r w:rsidR="0014205F">
        <w:rPr>
          <w:rFonts w:ascii="Times" w:hAnsi="Times"/>
        </w:rPr>
        <w:t xml:space="preserve"> </w:t>
      </w:r>
      <w:r>
        <w:rPr>
          <w:rFonts w:ascii="Times" w:hAnsi="Times"/>
        </w:rPr>
        <w:t>escape options does Murasaki’s narrative offer for such trapped women</w:t>
      </w:r>
      <w:r w:rsidR="006C1284">
        <w:rPr>
          <w:rFonts w:ascii="Times" w:hAnsi="Times"/>
        </w:rPr>
        <w:t xml:space="preserve">?  </w:t>
      </w:r>
    </w:p>
    <w:p w14:paraId="14353511" w14:textId="50D490FD" w:rsidR="006C1284" w:rsidRPr="006C1284" w:rsidRDefault="006C1284" w:rsidP="006C1284">
      <w:pPr>
        <w:pStyle w:val="ListParagraph"/>
        <w:numPr>
          <w:ilvl w:val="0"/>
          <w:numId w:val="7"/>
        </w:numPr>
        <w:rPr>
          <w:rFonts w:ascii="Times" w:hAnsi="Times"/>
        </w:rPr>
      </w:pPr>
      <w:r>
        <w:rPr>
          <w:rFonts w:ascii="Times" w:hAnsi="Times"/>
        </w:rPr>
        <w:t xml:space="preserve">Does the fact that a female author </w:t>
      </w:r>
      <w:r w:rsidR="00A742CE">
        <w:rPr>
          <w:rFonts w:ascii="Times" w:hAnsi="Times"/>
        </w:rPr>
        <w:t>analyzes in such complexity</w:t>
      </w:r>
      <w:r>
        <w:rPr>
          <w:rFonts w:ascii="Times" w:hAnsi="Times"/>
        </w:rPr>
        <w:t xml:space="preserve"> the no-win position these women </w:t>
      </w:r>
      <w:r w:rsidR="00A742CE">
        <w:rPr>
          <w:rFonts w:ascii="Times" w:hAnsi="Times"/>
        </w:rPr>
        <w:t xml:space="preserve">face </w:t>
      </w:r>
      <w:r>
        <w:rPr>
          <w:rFonts w:ascii="Times" w:hAnsi="Times"/>
        </w:rPr>
        <w:t>make this novel a feminist classic, as some have claimed?</w:t>
      </w:r>
    </w:p>
    <w:p w14:paraId="17C49C27" w14:textId="77777777" w:rsidR="003D785F" w:rsidRDefault="003D785F" w:rsidP="003D785F">
      <w:pPr>
        <w:rPr>
          <w:rFonts w:ascii="Times" w:hAnsi="Times"/>
        </w:rPr>
      </w:pPr>
    </w:p>
    <w:p w14:paraId="15A29E94" w14:textId="26FD72C9" w:rsidR="003D785F" w:rsidRDefault="00803AA9" w:rsidP="003D785F">
      <w:pPr>
        <w:rPr>
          <w:rFonts w:ascii="Times" w:hAnsi="Times"/>
        </w:rPr>
      </w:pPr>
      <w:r>
        <w:rPr>
          <w:rFonts w:ascii="Times" w:hAnsi="Times"/>
        </w:rPr>
        <w:t>5</w:t>
      </w:r>
      <w:r w:rsidR="003D785F">
        <w:rPr>
          <w:rFonts w:ascii="Times" w:hAnsi="Times"/>
        </w:rPr>
        <w:t xml:space="preserve">.  </w:t>
      </w:r>
      <w:r w:rsidR="008C6BE3">
        <w:rPr>
          <w:rFonts w:ascii="Times" w:hAnsi="Times"/>
        </w:rPr>
        <w:t>Chapters</w:t>
      </w:r>
      <w:r w:rsidR="00384F06">
        <w:rPr>
          <w:rFonts w:ascii="Times" w:hAnsi="Times"/>
        </w:rPr>
        <w:t xml:space="preserve"> 25 and 32 </w:t>
      </w:r>
      <w:r w:rsidR="008C6BE3">
        <w:rPr>
          <w:rFonts w:ascii="Times" w:hAnsi="Times"/>
        </w:rPr>
        <w:t>present</w:t>
      </w:r>
      <w:r w:rsidR="00384F06">
        <w:rPr>
          <w:rFonts w:ascii="Times" w:hAnsi="Times"/>
        </w:rPr>
        <w:t xml:space="preserve"> scenes that reflect on the work of Murasaki, the author, who is writing these </w:t>
      </w:r>
      <w:r w:rsidR="008C6BE3">
        <w:rPr>
          <w:rFonts w:ascii="Times" w:hAnsi="Times"/>
        </w:rPr>
        <w:t xml:space="preserve">very </w:t>
      </w:r>
      <w:r w:rsidR="00384F06">
        <w:rPr>
          <w:rFonts w:ascii="Times" w:hAnsi="Times"/>
        </w:rPr>
        <w:t>scenes.</w:t>
      </w:r>
    </w:p>
    <w:p w14:paraId="544E966A" w14:textId="720190DF" w:rsidR="008C6BE3" w:rsidRDefault="008C6BE3" w:rsidP="00384F06">
      <w:pPr>
        <w:pStyle w:val="ListParagraph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>When Akashi’s mother sends her illustrated</w:t>
      </w:r>
      <w:r w:rsidR="00740A71">
        <w:rPr>
          <w:rFonts w:ascii="Times" w:hAnsi="Times"/>
        </w:rPr>
        <w:t xml:space="preserve"> books of</w:t>
      </w:r>
      <w:r>
        <w:rPr>
          <w:rFonts w:ascii="Times" w:hAnsi="Times"/>
        </w:rPr>
        <w:t xml:space="preserve"> old stories, </w:t>
      </w:r>
      <w:proofErr w:type="spellStart"/>
      <w:r>
        <w:rPr>
          <w:rFonts w:ascii="Times" w:hAnsi="Times"/>
        </w:rPr>
        <w:t>Tamakazura</w:t>
      </w:r>
      <w:proofErr w:type="spellEnd"/>
      <w:r>
        <w:rPr>
          <w:rFonts w:ascii="Times" w:hAnsi="Times"/>
        </w:rPr>
        <w:t xml:space="preserve"> is fascinated by these tales.  But </w:t>
      </w:r>
      <w:proofErr w:type="spellStart"/>
      <w:r>
        <w:rPr>
          <w:rFonts w:ascii="Times" w:hAnsi="Times"/>
        </w:rPr>
        <w:t>Genji</w:t>
      </w:r>
      <w:proofErr w:type="spellEnd"/>
      <w:r>
        <w:rPr>
          <w:rFonts w:ascii="Times" w:hAnsi="Times"/>
        </w:rPr>
        <w:t xml:space="preserve"> launches into a critique of fiction as lies that resembles Plato’s famous rejection of fiction in his ideal “Republic.”  </w:t>
      </w:r>
    </w:p>
    <w:p w14:paraId="0C786378" w14:textId="77777777" w:rsidR="008C6BE3" w:rsidRDefault="008C6BE3" w:rsidP="008C6BE3">
      <w:pPr>
        <w:pStyle w:val="ListParagraph"/>
        <w:numPr>
          <w:ilvl w:val="1"/>
          <w:numId w:val="6"/>
        </w:numPr>
        <w:rPr>
          <w:rFonts w:ascii="Times" w:hAnsi="Times"/>
        </w:rPr>
      </w:pPr>
      <w:r>
        <w:rPr>
          <w:rFonts w:ascii="Times" w:hAnsi="Times"/>
        </w:rPr>
        <w:lastRenderedPageBreak/>
        <w:t xml:space="preserve">What is the tone of </w:t>
      </w:r>
      <w:proofErr w:type="spellStart"/>
      <w:r>
        <w:rPr>
          <w:rFonts w:ascii="Times" w:hAnsi="Times"/>
        </w:rPr>
        <w:t>Genji’s</w:t>
      </w:r>
      <w:proofErr w:type="spellEnd"/>
      <w:r>
        <w:rPr>
          <w:rFonts w:ascii="Times" w:hAnsi="Times"/>
        </w:rPr>
        <w:t xml:space="preserve"> critique?</w:t>
      </w:r>
    </w:p>
    <w:p w14:paraId="02017AB2" w14:textId="5B5886CD" w:rsidR="00740A71" w:rsidRDefault="008C6BE3" w:rsidP="008C6BE3">
      <w:pPr>
        <w:pStyle w:val="ListParagraph"/>
        <w:numPr>
          <w:ilvl w:val="1"/>
          <w:numId w:val="6"/>
        </w:numPr>
        <w:rPr>
          <w:rFonts w:ascii="Times" w:hAnsi="Times"/>
        </w:rPr>
      </w:pPr>
      <w:r>
        <w:rPr>
          <w:rFonts w:ascii="Times" w:hAnsi="Times"/>
        </w:rPr>
        <w:t>How does h</w:t>
      </w:r>
      <w:r w:rsidR="00740A71">
        <w:rPr>
          <w:rFonts w:ascii="Times" w:hAnsi="Times"/>
        </w:rPr>
        <w:t xml:space="preserve">e then mount “a very </w:t>
      </w:r>
      <w:r w:rsidR="00DF597C">
        <w:rPr>
          <w:rFonts w:ascii="Times" w:hAnsi="Times"/>
        </w:rPr>
        <w:t>fine</w:t>
      </w:r>
      <w:r w:rsidR="00740A71">
        <w:rPr>
          <w:rFonts w:ascii="Times" w:hAnsi="Times"/>
        </w:rPr>
        <w:t xml:space="preserve"> defense of tales”</w:t>
      </w:r>
      <w:r w:rsidR="00DF597C">
        <w:rPr>
          <w:rFonts w:ascii="Times" w:hAnsi="Times"/>
        </w:rPr>
        <w:t xml:space="preserve"> (p. 461)</w:t>
      </w:r>
      <w:r w:rsidR="00740A71">
        <w:rPr>
          <w:rFonts w:ascii="Times" w:hAnsi="Times"/>
        </w:rPr>
        <w:t>?</w:t>
      </w:r>
    </w:p>
    <w:p w14:paraId="20F7E041" w14:textId="77777777" w:rsidR="00740A71" w:rsidRDefault="00740A71" w:rsidP="008C6BE3">
      <w:pPr>
        <w:pStyle w:val="ListParagraph"/>
        <w:numPr>
          <w:ilvl w:val="1"/>
          <w:numId w:val="6"/>
        </w:numPr>
        <w:rPr>
          <w:rFonts w:ascii="Times" w:hAnsi="Times"/>
        </w:rPr>
      </w:pPr>
      <w:r>
        <w:rPr>
          <w:rFonts w:ascii="Times" w:hAnsi="Times"/>
        </w:rPr>
        <w:t xml:space="preserve">But why does he later warn Murasaki about allowing the young Akashi to read tales about “a heroine secretly in love” or “evil stepmothers . . . since the old tales are full of them” (pp. 462-3)?  </w:t>
      </w:r>
    </w:p>
    <w:p w14:paraId="77B1B1EB" w14:textId="0D544E6F" w:rsidR="00740A71" w:rsidRDefault="00DF597C" w:rsidP="008C6BE3">
      <w:pPr>
        <w:pStyle w:val="ListParagraph"/>
        <w:numPr>
          <w:ilvl w:val="1"/>
          <w:numId w:val="6"/>
        </w:numPr>
        <w:rPr>
          <w:rFonts w:ascii="Times" w:hAnsi="Times"/>
        </w:rPr>
      </w:pPr>
      <w:r>
        <w:rPr>
          <w:rFonts w:ascii="Times" w:hAnsi="Times"/>
        </w:rPr>
        <w:t>How do</w:t>
      </w:r>
      <w:r w:rsidR="00740A71">
        <w:rPr>
          <w:rFonts w:ascii="Times" w:hAnsi="Times"/>
        </w:rPr>
        <w:t xml:space="preserve"> </w:t>
      </w:r>
      <w:proofErr w:type="spellStart"/>
      <w:r w:rsidR="00740A71">
        <w:rPr>
          <w:rFonts w:ascii="Times" w:hAnsi="Times"/>
        </w:rPr>
        <w:t>Genji’s</w:t>
      </w:r>
      <w:proofErr w:type="spellEnd"/>
      <w:r w:rsidR="00740A71">
        <w:rPr>
          <w:rFonts w:ascii="Times" w:hAnsi="Times"/>
        </w:rPr>
        <w:t xml:space="preserve"> comments reflect</w:t>
      </w:r>
      <w:r>
        <w:rPr>
          <w:rFonts w:ascii="Times" w:hAnsi="Times"/>
        </w:rPr>
        <w:t xml:space="preserve"> on the extent of</w:t>
      </w:r>
      <w:r w:rsidR="00740A71">
        <w:rPr>
          <w:rFonts w:ascii="Times" w:hAnsi="Times"/>
        </w:rPr>
        <w:t xml:space="preserve"> his own self-knowledge?  </w:t>
      </w:r>
      <w:r>
        <w:rPr>
          <w:rFonts w:ascii="Times" w:hAnsi="Times"/>
        </w:rPr>
        <w:t xml:space="preserve">How do these comments </w:t>
      </w:r>
      <w:r w:rsidR="00740A71">
        <w:rPr>
          <w:rFonts w:ascii="Times" w:hAnsi="Times"/>
        </w:rPr>
        <w:t xml:space="preserve">reflect on the author’s </w:t>
      </w:r>
      <w:r w:rsidR="00C5789C">
        <w:rPr>
          <w:rFonts w:ascii="Times" w:hAnsi="Times"/>
        </w:rPr>
        <w:t xml:space="preserve">conception of her own </w:t>
      </w:r>
      <w:r w:rsidR="00740A71">
        <w:rPr>
          <w:rFonts w:ascii="Times" w:hAnsi="Times"/>
        </w:rPr>
        <w:t>narrative art?</w:t>
      </w:r>
    </w:p>
    <w:p w14:paraId="1A86769C" w14:textId="41D5A980" w:rsidR="00384F06" w:rsidRDefault="00740A71" w:rsidP="00740A71">
      <w:pPr>
        <w:pStyle w:val="ListParagraph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 xml:space="preserve">When </w:t>
      </w:r>
      <w:proofErr w:type="spellStart"/>
      <w:r>
        <w:rPr>
          <w:rFonts w:ascii="Times" w:hAnsi="Times"/>
        </w:rPr>
        <w:t>Genji</w:t>
      </w:r>
      <w:proofErr w:type="spellEnd"/>
      <w:r>
        <w:rPr>
          <w:rFonts w:ascii="Times" w:hAnsi="Times"/>
        </w:rPr>
        <w:t xml:space="preserve"> is preparing for Akashi’s donning of the train ceremony, he wants to </w:t>
      </w:r>
      <w:r w:rsidR="00DF597C">
        <w:rPr>
          <w:rFonts w:ascii="Times" w:hAnsi="Times"/>
        </w:rPr>
        <w:t xml:space="preserve">give her a box full </w:t>
      </w:r>
      <w:proofErr w:type="spellStart"/>
      <w:r w:rsidR="00DF597C">
        <w:rPr>
          <w:rFonts w:ascii="Times" w:hAnsi="Times"/>
        </w:rPr>
        <w:t>of</w:t>
      </w:r>
      <w:r>
        <w:rPr>
          <w:rFonts w:ascii="Times" w:hAnsi="Times"/>
        </w:rPr>
        <w:t xml:space="preserve"> boo</w:t>
      </w:r>
      <w:proofErr w:type="spellEnd"/>
      <w:r>
        <w:rPr>
          <w:rFonts w:ascii="Times" w:hAnsi="Times"/>
        </w:rPr>
        <w:t xml:space="preserve">ks.  </w:t>
      </w:r>
      <w:r w:rsidR="00CB65BF">
        <w:rPr>
          <w:rFonts w:ascii="Times" w:hAnsi="Times"/>
        </w:rPr>
        <w:t xml:space="preserve">This episode allows Murasaki to describe in great detail nuances </w:t>
      </w:r>
      <w:proofErr w:type="gramStart"/>
      <w:r w:rsidR="00CB65BF">
        <w:rPr>
          <w:rFonts w:ascii="Times" w:hAnsi="Times"/>
        </w:rPr>
        <w:t>of  writing</w:t>
      </w:r>
      <w:proofErr w:type="gramEnd"/>
      <w:r w:rsidR="00CB65BF">
        <w:rPr>
          <w:rFonts w:ascii="Times" w:hAnsi="Times"/>
        </w:rPr>
        <w:t xml:space="preserve"> in </w:t>
      </w:r>
      <w:r w:rsidR="00CB65BF">
        <w:rPr>
          <w:rFonts w:ascii="Times" w:hAnsi="Times"/>
          <w:i/>
          <w:iCs/>
        </w:rPr>
        <w:t>kana</w:t>
      </w:r>
      <w:r w:rsidR="00C5789C">
        <w:rPr>
          <w:rFonts w:ascii="Times" w:hAnsi="Times"/>
          <w:i/>
          <w:iCs/>
        </w:rPr>
        <w:t>,</w:t>
      </w:r>
      <w:r w:rsidR="00CB65BF">
        <w:rPr>
          <w:rFonts w:ascii="Times" w:hAnsi="Times"/>
        </w:rPr>
        <w:t xml:space="preserve"> “the woman’s style,” the script in which Murasaki herself has written </w:t>
      </w:r>
      <w:r w:rsidR="00DF597C">
        <w:rPr>
          <w:rFonts w:ascii="Times" w:hAnsi="Times"/>
        </w:rPr>
        <w:t xml:space="preserve">this </w:t>
      </w:r>
      <w:r w:rsidR="00CB65BF">
        <w:rPr>
          <w:rFonts w:ascii="Times" w:hAnsi="Times"/>
        </w:rPr>
        <w:t xml:space="preserve"> novel</w:t>
      </w:r>
      <w:r w:rsidR="00D36C38">
        <w:rPr>
          <w:rFonts w:ascii="Times" w:hAnsi="Times"/>
        </w:rPr>
        <w:t xml:space="preserve"> (pp. 552-55)</w:t>
      </w:r>
      <w:r w:rsidR="00CB65BF">
        <w:rPr>
          <w:rFonts w:ascii="Times" w:hAnsi="Times"/>
        </w:rPr>
        <w:t>.</w:t>
      </w:r>
      <w:r>
        <w:rPr>
          <w:rFonts w:ascii="Times" w:hAnsi="Times"/>
        </w:rPr>
        <w:t xml:space="preserve">  </w:t>
      </w:r>
      <w:r w:rsidR="008C6BE3">
        <w:rPr>
          <w:rFonts w:ascii="Times" w:hAnsi="Times"/>
        </w:rPr>
        <w:t xml:space="preserve"> </w:t>
      </w:r>
    </w:p>
    <w:p w14:paraId="47F785A5" w14:textId="35765B1D" w:rsidR="00C5789C" w:rsidRDefault="00CB65BF" w:rsidP="00CB65BF">
      <w:pPr>
        <w:pStyle w:val="ListParagraph"/>
        <w:numPr>
          <w:ilvl w:val="1"/>
          <w:numId w:val="6"/>
        </w:numPr>
        <w:rPr>
          <w:rFonts w:ascii="Times" w:hAnsi="Times"/>
        </w:rPr>
      </w:pPr>
      <w:r w:rsidRPr="00C5789C">
        <w:rPr>
          <w:rFonts w:ascii="Times" w:hAnsi="Times"/>
        </w:rPr>
        <w:t xml:space="preserve">What does the reader learn in this passage about the arts of “reed writing” and “poem pictures”?  </w:t>
      </w:r>
      <w:r w:rsidR="00D36C38">
        <w:rPr>
          <w:rFonts w:ascii="Times" w:hAnsi="Times"/>
        </w:rPr>
        <w:t>a</w:t>
      </w:r>
      <w:r w:rsidRPr="00C5789C">
        <w:rPr>
          <w:rFonts w:ascii="Times" w:hAnsi="Times"/>
        </w:rPr>
        <w:t xml:space="preserve">bout </w:t>
      </w:r>
      <w:proofErr w:type="gramStart"/>
      <w:r w:rsidR="00D36C38">
        <w:rPr>
          <w:rFonts w:ascii="Times" w:hAnsi="Times"/>
        </w:rPr>
        <w:t>who</w:t>
      </w:r>
      <w:proofErr w:type="gramEnd"/>
      <w:r w:rsidRPr="00C5789C">
        <w:rPr>
          <w:rFonts w:ascii="Times" w:hAnsi="Times"/>
        </w:rPr>
        <w:t xml:space="preserve"> excel</w:t>
      </w:r>
      <w:r w:rsidR="00D36C38">
        <w:rPr>
          <w:rFonts w:ascii="Times" w:hAnsi="Times"/>
        </w:rPr>
        <w:t>s (and who does not)</w:t>
      </w:r>
      <w:r w:rsidRPr="00C5789C">
        <w:rPr>
          <w:rFonts w:ascii="Times" w:hAnsi="Times"/>
        </w:rPr>
        <w:t xml:space="preserve"> at calligraphy?  </w:t>
      </w:r>
      <w:r w:rsidR="00D36C38">
        <w:rPr>
          <w:rFonts w:ascii="Times" w:hAnsi="Times"/>
        </w:rPr>
        <w:t>a</w:t>
      </w:r>
      <w:r w:rsidRPr="00C5789C">
        <w:rPr>
          <w:rFonts w:ascii="Times" w:hAnsi="Times"/>
        </w:rPr>
        <w:t xml:space="preserve">bout paper types and colors?  </w:t>
      </w:r>
      <w:r w:rsidR="00D36C38">
        <w:rPr>
          <w:rFonts w:ascii="Times" w:hAnsi="Times"/>
        </w:rPr>
        <w:t>a</w:t>
      </w:r>
      <w:r w:rsidRPr="00C5789C">
        <w:rPr>
          <w:rFonts w:ascii="Times" w:hAnsi="Times"/>
        </w:rPr>
        <w:t xml:space="preserve">bout preparing ink, etc.? </w:t>
      </w:r>
      <w:r w:rsidR="00C5789C" w:rsidRPr="00C5789C">
        <w:rPr>
          <w:rFonts w:ascii="Times" w:hAnsi="Times"/>
        </w:rPr>
        <w:t xml:space="preserve"> </w:t>
      </w:r>
    </w:p>
    <w:p w14:paraId="514D1CC8" w14:textId="48942798" w:rsidR="00CB65BF" w:rsidRPr="00C5789C" w:rsidRDefault="00CB65BF" w:rsidP="00CB65BF">
      <w:pPr>
        <w:pStyle w:val="ListParagraph"/>
        <w:numPr>
          <w:ilvl w:val="1"/>
          <w:numId w:val="6"/>
        </w:numPr>
        <w:rPr>
          <w:rFonts w:ascii="Times" w:hAnsi="Times"/>
        </w:rPr>
      </w:pPr>
      <w:r w:rsidRPr="00C5789C">
        <w:rPr>
          <w:rFonts w:ascii="Times" w:hAnsi="Times"/>
        </w:rPr>
        <w:t xml:space="preserve">How does this episode reflect on the </w:t>
      </w:r>
      <w:r w:rsidR="00C5789C">
        <w:rPr>
          <w:rFonts w:ascii="Times" w:hAnsi="Times"/>
        </w:rPr>
        <w:t>art that is gendered as female and that produced the novel that contains this episode?</w:t>
      </w:r>
    </w:p>
    <w:p w14:paraId="0253184C" w14:textId="77777777" w:rsidR="00CB65BF" w:rsidRDefault="00CB65BF" w:rsidP="00CB65BF">
      <w:pPr>
        <w:rPr>
          <w:rFonts w:ascii="Times" w:hAnsi="Times"/>
        </w:rPr>
      </w:pPr>
    </w:p>
    <w:p w14:paraId="0648F0F4" w14:textId="77777777" w:rsidR="00321BF2" w:rsidRDefault="00803AA9" w:rsidP="00321BF2">
      <w:pPr>
        <w:ind w:left="720" w:hanging="720"/>
        <w:rPr>
          <w:rFonts w:ascii="Times" w:hAnsi="Times"/>
        </w:rPr>
      </w:pPr>
      <w:r>
        <w:rPr>
          <w:rFonts w:ascii="Times" w:hAnsi="Times"/>
        </w:rPr>
        <w:t>6</w:t>
      </w:r>
      <w:r w:rsidR="00CB65BF">
        <w:rPr>
          <w:rFonts w:ascii="Times" w:hAnsi="Times"/>
        </w:rPr>
        <w:t>.</w:t>
      </w:r>
      <w:r>
        <w:rPr>
          <w:rFonts w:ascii="Times" w:hAnsi="Times"/>
        </w:rPr>
        <w:t xml:space="preserve">  </w:t>
      </w:r>
      <w:r w:rsidR="00E64766">
        <w:rPr>
          <w:rFonts w:ascii="Times" w:hAnsi="Times"/>
        </w:rPr>
        <w:t xml:space="preserve">Both </w:t>
      </w:r>
      <w:proofErr w:type="spellStart"/>
      <w:r w:rsidR="00A272BF">
        <w:rPr>
          <w:rFonts w:ascii="Times" w:hAnsi="Times"/>
        </w:rPr>
        <w:t>Tamakazura’s</w:t>
      </w:r>
      <w:proofErr w:type="spellEnd"/>
      <w:r w:rsidR="00E64766">
        <w:rPr>
          <w:rFonts w:ascii="Times" w:hAnsi="Times"/>
        </w:rPr>
        <w:t xml:space="preserve"> oafish suitor </w:t>
      </w:r>
      <w:r w:rsidR="00390008">
        <w:rPr>
          <w:rFonts w:ascii="Times" w:hAnsi="Times"/>
        </w:rPr>
        <w:t xml:space="preserve">(pp. 409-12) </w:t>
      </w:r>
      <w:r w:rsidR="00A272BF">
        <w:rPr>
          <w:rFonts w:ascii="Times" w:hAnsi="Times"/>
        </w:rPr>
        <w:t xml:space="preserve">and Omi, </w:t>
      </w:r>
      <w:proofErr w:type="spellStart"/>
      <w:r w:rsidR="00A272BF">
        <w:rPr>
          <w:rFonts w:ascii="Times" w:hAnsi="Times"/>
        </w:rPr>
        <w:t>Tō</w:t>
      </w:r>
      <w:proofErr w:type="spellEnd"/>
      <w:r w:rsidR="00A272BF">
        <w:rPr>
          <w:rFonts w:ascii="Times" w:hAnsi="Times"/>
        </w:rPr>
        <w:t xml:space="preserve"> no </w:t>
      </w:r>
      <w:proofErr w:type="spellStart"/>
      <w:r w:rsidR="00A272BF">
        <w:rPr>
          <w:rFonts w:ascii="Times" w:hAnsi="Times"/>
        </w:rPr>
        <w:t>Chūjō’s</w:t>
      </w:r>
      <w:proofErr w:type="spellEnd"/>
      <w:r w:rsidR="00A272BF">
        <w:rPr>
          <w:rFonts w:ascii="Times" w:hAnsi="Times"/>
        </w:rPr>
        <w:t xml:space="preserve"> talkative daughter</w:t>
      </w:r>
      <w:r w:rsidR="00390008">
        <w:rPr>
          <w:rFonts w:ascii="Times" w:hAnsi="Times"/>
        </w:rPr>
        <w:t xml:space="preserve"> (pp. </w:t>
      </w:r>
      <w:r w:rsidR="00321BF2">
        <w:rPr>
          <w:rFonts w:ascii="Times" w:hAnsi="Times"/>
        </w:rPr>
        <w:t>510-12)</w:t>
      </w:r>
      <w:r w:rsidR="00A272BF">
        <w:rPr>
          <w:rFonts w:ascii="Times" w:hAnsi="Times"/>
        </w:rPr>
        <w:t xml:space="preserve">, are mocked by other characters in the novel.  </w:t>
      </w:r>
    </w:p>
    <w:p w14:paraId="361A3E7B" w14:textId="390A58B9" w:rsidR="00321BF2" w:rsidRDefault="003846DC" w:rsidP="00737B1A">
      <w:pPr>
        <w:pStyle w:val="ListParagraph"/>
        <w:numPr>
          <w:ilvl w:val="0"/>
          <w:numId w:val="8"/>
        </w:numPr>
        <w:rPr>
          <w:rFonts w:ascii="Times" w:hAnsi="Times"/>
        </w:rPr>
      </w:pPr>
      <w:r>
        <w:rPr>
          <w:rFonts w:ascii="Times" w:hAnsi="Times"/>
        </w:rPr>
        <w:t>Of course, what is funny is culturally determined.  S</w:t>
      </w:r>
      <w:r w:rsidR="00A272BF" w:rsidRPr="00321BF2">
        <w:rPr>
          <w:rFonts w:ascii="Times" w:hAnsi="Times"/>
        </w:rPr>
        <w:t>o in t</w:t>
      </w:r>
      <w:r w:rsidR="00321BF2" w:rsidRPr="00321BF2">
        <w:rPr>
          <w:rFonts w:ascii="Times" w:hAnsi="Times"/>
        </w:rPr>
        <w:t>he context of Heian court</w:t>
      </w:r>
      <w:r w:rsidR="00A272BF" w:rsidRPr="00321BF2">
        <w:rPr>
          <w:rFonts w:ascii="Times" w:hAnsi="Times"/>
        </w:rPr>
        <w:t xml:space="preserve"> culture</w:t>
      </w:r>
      <w:r>
        <w:rPr>
          <w:rFonts w:ascii="Times" w:hAnsi="Times"/>
        </w:rPr>
        <w:t>,</w:t>
      </w:r>
      <w:r w:rsidR="00A272BF" w:rsidRPr="00321BF2">
        <w:rPr>
          <w:rFonts w:ascii="Times" w:hAnsi="Times"/>
        </w:rPr>
        <w:t xml:space="preserve"> why are these figures singled out for ridicule? What </w:t>
      </w:r>
      <w:r w:rsidR="00321BF2">
        <w:rPr>
          <w:rFonts w:ascii="Times" w:hAnsi="Times"/>
        </w:rPr>
        <w:t xml:space="preserve">traits </w:t>
      </w:r>
      <w:r w:rsidR="00A272BF" w:rsidRPr="00321BF2">
        <w:rPr>
          <w:rFonts w:ascii="Times" w:hAnsi="Times"/>
        </w:rPr>
        <w:t xml:space="preserve">do they </w:t>
      </w:r>
      <w:r w:rsidR="00321BF2">
        <w:rPr>
          <w:rFonts w:ascii="Times" w:hAnsi="Times"/>
        </w:rPr>
        <w:t>share</w:t>
      </w:r>
      <w:r w:rsidR="00390008" w:rsidRPr="00321BF2">
        <w:rPr>
          <w:rFonts w:ascii="Times" w:hAnsi="Times"/>
        </w:rPr>
        <w:t xml:space="preserve"> that makes them the butt of jokes</w:t>
      </w:r>
      <w:r w:rsidR="00A272BF" w:rsidRPr="00321BF2">
        <w:rPr>
          <w:rFonts w:ascii="Times" w:hAnsi="Times"/>
        </w:rPr>
        <w:t>?</w:t>
      </w:r>
      <w:r w:rsidR="00CB65BF" w:rsidRPr="00321BF2">
        <w:rPr>
          <w:rFonts w:ascii="Times" w:hAnsi="Times"/>
        </w:rPr>
        <w:t xml:space="preserve"> </w:t>
      </w:r>
    </w:p>
    <w:p w14:paraId="138E55EF" w14:textId="22C14286" w:rsidR="00321BF2" w:rsidRPr="00321BF2" w:rsidRDefault="00321BF2" w:rsidP="00737B1A">
      <w:pPr>
        <w:pStyle w:val="ListParagraph"/>
        <w:numPr>
          <w:ilvl w:val="0"/>
          <w:numId w:val="8"/>
        </w:numPr>
        <w:rPr>
          <w:rFonts w:ascii="Times" w:hAnsi="Times"/>
        </w:rPr>
      </w:pPr>
      <w:r>
        <w:rPr>
          <w:rFonts w:ascii="Times" w:hAnsi="Times"/>
        </w:rPr>
        <w:t>Is the reader supposed to share the mirth?  Is there any hint of a critique of the mockers?</w:t>
      </w:r>
    </w:p>
    <w:sectPr w:rsidR="00321BF2" w:rsidRPr="00321BF2" w:rsidSect="00304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C68E2"/>
    <w:multiLevelType w:val="hybridMultilevel"/>
    <w:tmpl w:val="DCD09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57634"/>
    <w:multiLevelType w:val="hybridMultilevel"/>
    <w:tmpl w:val="F8EAE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01441"/>
    <w:multiLevelType w:val="hybridMultilevel"/>
    <w:tmpl w:val="307A1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C0EA0"/>
    <w:multiLevelType w:val="hybridMultilevel"/>
    <w:tmpl w:val="6CBA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936BC"/>
    <w:multiLevelType w:val="hybridMultilevel"/>
    <w:tmpl w:val="277C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41A48"/>
    <w:multiLevelType w:val="hybridMultilevel"/>
    <w:tmpl w:val="F74A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457C2"/>
    <w:multiLevelType w:val="hybridMultilevel"/>
    <w:tmpl w:val="F6745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16C7E"/>
    <w:multiLevelType w:val="hybridMultilevel"/>
    <w:tmpl w:val="F3243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52966">
    <w:abstractNumId w:val="0"/>
  </w:num>
  <w:num w:numId="2" w16cid:durableId="1476293179">
    <w:abstractNumId w:val="1"/>
  </w:num>
  <w:num w:numId="3" w16cid:durableId="1425568130">
    <w:abstractNumId w:val="5"/>
  </w:num>
  <w:num w:numId="4" w16cid:durableId="606276734">
    <w:abstractNumId w:val="7"/>
  </w:num>
  <w:num w:numId="5" w16cid:durableId="1501044908">
    <w:abstractNumId w:val="2"/>
  </w:num>
  <w:num w:numId="6" w16cid:durableId="972714868">
    <w:abstractNumId w:val="6"/>
  </w:num>
  <w:num w:numId="7" w16cid:durableId="1139104051">
    <w:abstractNumId w:val="3"/>
  </w:num>
  <w:num w:numId="8" w16cid:durableId="14568738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45"/>
    <w:rsid w:val="00017A94"/>
    <w:rsid w:val="00075ADB"/>
    <w:rsid w:val="0014205F"/>
    <w:rsid w:val="001775A5"/>
    <w:rsid w:val="00216EA3"/>
    <w:rsid w:val="002A10DC"/>
    <w:rsid w:val="0030446A"/>
    <w:rsid w:val="00321BF2"/>
    <w:rsid w:val="003846DC"/>
    <w:rsid w:val="00384F06"/>
    <w:rsid w:val="00390008"/>
    <w:rsid w:val="003D785F"/>
    <w:rsid w:val="004240E4"/>
    <w:rsid w:val="004618E6"/>
    <w:rsid w:val="0050051C"/>
    <w:rsid w:val="0056380C"/>
    <w:rsid w:val="005814F8"/>
    <w:rsid w:val="006C1284"/>
    <w:rsid w:val="00703DFF"/>
    <w:rsid w:val="00737B1A"/>
    <w:rsid w:val="00740A71"/>
    <w:rsid w:val="007457B9"/>
    <w:rsid w:val="007F4B8A"/>
    <w:rsid w:val="00803AA9"/>
    <w:rsid w:val="008350E0"/>
    <w:rsid w:val="008C6BE3"/>
    <w:rsid w:val="009210FD"/>
    <w:rsid w:val="009331FC"/>
    <w:rsid w:val="00A272BF"/>
    <w:rsid w:val="00A742CE"/>
    <w:rsid w:val="00A7694D"/>
    <w:rsid w:val="00C5789C"/>
    <w:rsid w:val="00CB304B"/>
    <w:rsid w:val="00CB65BF"/>
    <w:rsid w:val="00CC0545"/>
    <w:rsid w:val="00CE7150"/>
    <w:rsid w:val="00D04440"/>
    <w:rsid w:val="00D36C38"/>
    <w:rsid w:val="00DC0B0B"/>
    <w:rsid w:val="00DF597C"/>
    <w:rsid w:val="00E64766"/>
    <w:rsid w:val="00F113CF"/>
    <w:rsid w:val="00FE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26234F"/>
  <w15:chartTrackingRefBased/>
  <w15:docId w15:val="{8CD4B726-841C-A945-A38A-9E659876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Cornelius A Cronin</dc:creator>
  <cp:keywords/>
  <dc:description/>
  <cp:lastModifiedBy>Cornelius A Cronin</cp:lastModifiedBy>
  <cp:revision>21</cp:revision>
  <dcterms:created xsi:type="dcterms:W3CDTF">2024-11-17T14:42:00Z</dcterms:created>
  <dcterms:modified xsi:type="dcterms:W3CDTF">2024-11-17T23:24:00Z</dcterms:modified>
</cp:coreProperties>
</file>